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77" w:rsidRDefault="00423B77">
      <w:pPr>
        <w:overflowPunct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423B77" w:rsidRDefault="00423B77">
      <w:pPr>
        <w:overflowPunct w:val="0"/>
        <w:jc w:val="center"/>
      </w:pPr>
      <w:bookmarkStart w:id="0" w:name="_GoBack"/>
      <w:r>
        <w:rPr>
          <w:rFonts w:hint="eastAsia"/>
        </w:rPr>
        <w:t>下水道事業受益者負担金・分担金減免申請書</w:t>
      </w:r>
      <w:bookmarkEnd w:id="0"/>
    </w:p>
    <w:p w:rsidR="00423B77" w:rsidRDefault="00423B77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3"/>
        <w:gridCol w:w="1218"/>
        <w:gridCol w:w="2668"/>
      </w:tblGrid>
      <w:tr w:rsidR="00423B77">
        <w:trPr>
          <w:trHeight w:val="400"/>
        </w:trPr>
        <w:tc>
          <w:tcPr>
            <w:tcW w:w="5753" w:type="dxa"/>
            <w:tcBorders>
              <w:top w:val="nil"/>
              <w:left w:val="nil"/>
              <w:bottom w:val="nil"/>
            </w:tcBorders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423B77" w:rsidRDefault="00423B77">
            <w:pPr>
              <w:overflowPunct w:val="0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668" w:type="dxa"/>
            <w:vAlign w:val="center"/>
          </w:tcPr>
          <w:p w:rsidR="00423B77" w:rsidRDefault="00423B77">
            <w:pPr>
              <w:overflowPunct w:val="0"/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423B77" w:rsidRDefault="00423B77">
      <w:pPr>
        <w:overflowPunct w:val="0"/>
      </w:pPr>
    </w:p>
    <w:p w:rsidR="00423B77" w:rsidRDefault="00423B77">
      <w:pPr>
        <w:overflowPunct w:val="0"/>
        <w:jc w:val="right"/>
      </w:pPr>
      <w:r>
        <w:rPr>
          <w:rFonts w:hint="eastAsia"/>
        </w:rPr>
        <w:t>申請　　　　　年　　　月　　　日</w:t>
      </w:r>
    </w:p>
    <w:p w:rsidR="00423B77" w:rsidRDefault="00423B77">
      <w:pPr>
        <w:overflowPunct w:val="0"/>
      </w:pPr>
    </w:p>
    <w:p w:rsidR="00423B77" w:rsidRDefault="00423B77">
      <w:pPr>
        <w:overflowPunct w:val="0"/>
      </w:pPr>
      <w:r>
        <w:rPr>
          <w:rFonts w:hint="eastAsia"/>
        </w:rPr>
        <w:t xml:space="preserve">　南部町長　　　　　　　　　　様</w:t>
      </w:r>
    </w:p>
    <w:p w:rsidR="00423B77" w:rsidRDefault="00423B77">
      <w:pPr>
        <w:overflowPunct w:val="0"/>
        <w:jc w:val="right"/>
      </w:pPr>
    </w:p>
    <w:p w:rsidR="00423B77" w:rsidRDefault="00423B77">
      <w:pPr>
        <w:overflowPunct w:val="0"/>
        <w:spacing w:line="210" w:lineRule="exact"/>
        <w:jc w:val="right"/>
      </w:pPr>
      <w:r>
        <w:rPr>
          <w:rFonts w:hint="eastAsia"/>
        </w:rPr>
        <w:t xml:space="preserve">住所　　　　　　　　　　　　　</w:t>
      </w:r>
    </w:p>
    <w:p w:rsidR="00423B77" w:rsidRDefault="00423B77">
      <w:pPr>
        <w:overflowPunct w:val="0"/>
        <w:spacing w:line="210" w:lineRule="exact"/>
        <w:jc w:val="right"/>
      </w:pPr>
      <w:r>
        <w:rPr>
          <w:rFonts w:hint="eastAsia"/>
        </w:rPr>
        <w:t xml:space="preserve">申請者　　　　　　　　　　　　　　　　</w:t>
      </w:r>
    </w:p>
    <w:p w:rsidR="00423B77" w:rsidRDefault="00A872E6">
      <w:pPr>
        <w:overflowPunct w:val="0"/>
        <w:spacing w:after="60" w:line="210" w:lineRule="exact"/>
        <w:jc w:val="right"/>
      </w:pPr>
      <w:r>
        <w:rPr>
          <w:rFonts w:hint="eastAsia"/>
        </w:rPr>
        <w:t xml:space="preserve">氏名　　　　　　　　　　　</w:t>
      </w:r>
      <w:r w:rsidR="00423B77">
        <w:rPr>
          <w:rFonts w:hint="eastAsia"/>
        </w:rPr>
        <w:t xml:space="preserve">　　</w:t>
      </w:r>
    </w:p>
    <w:p w:rsidR="00423B77" w:rsidRDefault="00423B77">
      <w:pPr>
        <w:overflowPunct w:val="0"/>
        <w:jc w:val="right"/>
      </w:pPr>
      <w:r>
        <w:t>(</w:t>
      </w:r>
      <w:r>
        <w:rPr>
          <w:rFonts w:hint="eastAsia"/>
        </w:rPr>
        <w:t>名称</w:t>
      </w:r>
      <w:r>
        <w:t>)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423B77" w:rsidRDefault="00423B77">
      <w:pPr>
        <w:overflowPunct w:val="0"/>
        <w:jc w:val="right"/>
      </w:pPr>
      <w:r>
        <w:t>(</w:t>
      </w:r>
      <w:r>
        <w:rPr>
          <w:rFonts w:hint="eastAsia"/>
        </w:rPr>
        <w:t xml:space="preserve">電話　　</w:t>
      </w:r>
      <w:r w:rsidR="00A872E6">
        <w:rPr>
          <w:rFonts w:hint="eastAsia"/>
        </w:rPr>
        <w:t>－</w:t>
      </w:r>
      <w:r>
        <w:rPr>
          <w:rFonts w:hint="eastAsia"/>
        </w:rPr>
        <w:t xml:space="preserve">　</w:t>
      </w:r>
      <w:r w:rsidR="00A872E6">
        <w:rPr>
          <w:rFonts w:hint="eastAsia"/>
        </w:rPr>
        <w:t xml:space="preserve">　－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</w:t>
      </w:r>
    </w:p>
    <w:p w:rsidR="00423B77" w:rsidRPr="00A872E6" w:rsidRDefault="00423B77">
      <w:pPr>
        <w:overflowPunct w:val="0"/>
      </w:pPr>
    </w:p>
    <w:p w:rsidR="00423B77" w:rsidRDefault="00423B77">
      <w:pPr>
        <w:overflowPunct w:val="0"/>
      </w:pPr>
    </w:p>
    <w:p w:rsidR="00423B77" w:rsidRDefault="00423B77">
      <w:pPr>
        <w:overflowPunct w:val="0"/>
      </w:pPr>
      <w:r>
        <w:rPr>
          <w:rFonts w:hint="eastAsia"/>
        </w:rPr>
        <w:t xml:space="preserve">　下水道事業受益者負担金等の減免を受けたいので、南部町公共下水道事業受益者負担に関する条例施行規則第</w:t>
      </w:r>
      <w:r>
        <w:t>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921"/>
        <w:gridCol w:w="779"/>
        <w:gridCol w:w="143"/>
        <w:gridCol w:w="1275"/>
        <w:gridCol w:w="3402"/>
      </w:tblGrid>
      <w:tr w:rsidR="00423B77">
        <w:trPr>
          <w:cantSplit/>
          <w:trHeight w:val="300"/>
        </w:trPr>
        <w:tc>
          <w:tcPr>
            <w:tcW w:w="3119" w:type="dxa"/>
            <w:vMerge w:val="restart"/>
            <w:tcBorders>
              <w:bottom w:val="nil"/>
              <w:right w:val="nil"/>
            </w:tcBorders>
            <w:vAlign w:val="center"/>
          </w:tcPr>
          <w:p w:rsidR="00423B77" w:rsidRDefault="00423B77">
            <w:pPr>
              <w:overflowPunct w:val="0"/>
              <w:jc w:val="center"/>
            </w:pPr>
            <w:r>
              <w:rPr>
                <w:rFonts w:hint="eastAsia"/>
                <w:spacing w:val="40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1843" w:type="dxa"/>
            <w:gridSpan w:val="3"/>
            <w:vAlign w:val="center"/>
          </w:tcPr>
          <w:p w:rsidR="00423B77" w:rsidRDefault="00423B77">
            <w:pPr>
              <w:overflowPunct w:val="0"/>
              <w:jc w:val="center"/>
            </w:pPr>
            <w:r>
              <w:rPr>
                <w:rFonts w:hint="eastAsia"/>
                <w:spacing w:val="106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423B77" w:rsidRDefault="00423B77">
            <w:pPr>
              <w:overflowPunct w:val="0"/>
              <w:jc w:val="center"/>
            </w:pPr>
            <w:r>
              <w:rPr>
                <w:rFonts w:hint="eastAsia"/>
                <w:spacing w:val="106"/>
              </w:rPr>
              <w:t>地</w:t>
            </w:r>
            <w:r>
              <w:rPr>
                <w:rFonts w:hint="eastAsia"/>
              </w:rPr>
              <w:t>積</w:t>
            </w:r>
          </w:p>
          <w:p w:rsidR="00423B77" w:rsidRDefault="00423B77">
            <w:pPr>
              <w:overflowPunct w:val="0"/>
              <w:jc w:val="right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center"/>
          </w:tcPr>
          <w:p w:rsidR="00423B77" w:rsidRDefault="00423B77">
            <w:pPr>
              <w:overflowPunct w:val="0"/>
              <w:jc w:val="center"/>
            </w:pPr>
            <w:r>
              <w:rPr>
                <w:rFonts w:hint="eastAsia"/>
                <w:spacing w:val="106"/>
              </w:rPr>
              <w:t>減免理</w:t>
            </w:r>
            <w:r>
              <w:rPr>
                <w:rFonts w:hint="eastAsia"/>
              </w:rPr>
              <w:t>由</w:t>
            </w:r>
          </w:p>
        </w:tc>
      </w:tr>
      <w:tr w:rsidR="00423B77">
        <w:trPr>
          <w:cantSplit/>
          <w:trHeight w:val="300"/>
        </w:trPr>
        <w:tc>
          <w:tcPr>
            <w:tcW w:w="3119" w:type="dxa"/>
            <w:vMerge/>
            <w:vAlign w:val="center"/>
          </w:tcPr>
          <w:p w:rsidR="00423B77" w:rsidRDefault="00423B77">
            <w:pPr>
              <w:overflowPunct w:val="0"/>
            </w:pPr>
          </w:p>
        </w:tc>
        <w:tc>
          <w:tcPr>
            <w:tcW w:w="921" w:type="dxa"/>
            <w:vAlign w:val="center"/>
          </w:tcPr>
          <w:p w:rsidR="00423B77" w:rsidRDefault="00423B77">
            <w:pPr>
              <w:overflowPunct w:val="0"/>
              <w:jc w:val="center"/>
            </w:pPr>
            <w:r>
              <w:rPr>
                <w:rFonts w:hint="eastAsia"/>
              </w:rPr>
              <w:t>登記</w:t>
            </w:r>
          </w:p>
        </w:tc>
        <w:tc>
          <w:tcPr>
            <w:tcW w:w="922" w:type="dxa"/>
            <w:gridSpan w:val="2"/>
            <w:vAlign w:val="center"/>
          </w:tcPr>
          <w:p w:rsidR="00423B77" w:rsidRDefault="00423B77">
            <w:pPr>
              <w:overflowPunct w:val="0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275" w:type="dxa"/>
            <w:vMerge/>
            <w:vAlign w:val="center"/>
          </w:tcPr>
          <w:p w:rsidR="00423B77" w:rsidRDefault="00423B77">
            <w:pPr>
              <w:overflowPunct w:val="0"/>
            </w:pPr>
          </w:p>
        </w:tc>
        <w:tc>
          <w:tcPr>
            <w:tcW w:w="3402" w:type="dxa"/>
            <w:vMerge/>
            <w:vAlign w:val="center"/>
          </w:tcPr>
          <w:p w:rsidR="00423B77" w:rsidRDefault="00423B77">
            <w:pPr>
              <w:overflowPunct w:val="0"/>
            </w:pPr>
          </w:p>
        </w:tc>
      </w:tr>
      <w:tr w:rsidR="00423B77">
        <w:trPr>
          <w:cantSplit/>
          <w:trHeight w:val="700"/>
        </w:trPr>
        <w:tc>
          <w:tcPr>
            <w:tcW w:w="3119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3B77">
        <w:trPr>
          <w:cantSplit/>
          <w:trHeight w:val="700"/>
        </w:trPr>
        <w:tc>
          <w:tcPr>
            <w:tcW w:w="3119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3B77">
        <w:trPr>
          <w:cantSplit/>
          <w:trHeight w:val="700"/>
        </w:trPr>
        <w:tc>
          <w:tcPr>
            <w:tcW w:w="3119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3B77">
        <w:trPr>
          <w:cantSplit/>
          <w:trHeight w:val="700"/>
        </w:trPr>
        <w:tc>
          <w:tcPr>
            <w:tcW w:w="3119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3B77">
        <w:trPr>
          <w:cantSplit/>
          <w:trHeight w:val="700"/>
        </w:trPr>
        <w:tc>
          <w:tcPr>
            <w:tcW w:w="3119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gridSpan w:val="2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3B77">
        <w:trPr>
          <w:trHeight w:val="700"/>
        </w:trPr>
        <w:tc>
          <w:tcPr>
            <w:tcW w:w="9639" w:type="dxa"/>
            <w:gridSpan w:val="6"/>
            <w:vAlign w:val="center"/>
          </w:tcPr>
          <w:p w:rsidR="00423B77" w:rsidRDefault="00423B77">
            <w:pPr>
              <w:overflowPunct w:val="0"/>
            </w:pPr>
            <w:r>
              <w:rPr>
                <w:rFonts w:hint="eastAsia"/>
              </w:rPr>
              <w:t>建造物の概ねの建築面積</w:t>
            </w:r>
            <w:r>
              <w:t>(</w:t>
            </w:r>
            <w:r>
              <w:rPr>
                <w:rFonts w:hint="eastAsia"/>
              </w:rPr>
              <w:t>受益地積</w:t>
            </w:r>
            <w:r>
              <w:t>)</w:t>
            </w:r>
          </w:p>
          <w:p w:rsidR="00423B77" w:rsidRDefault="00423B77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423B77">
        <w:trPr>
          <w:trHeight w:val="700"/>
        </w:trPr>
        <w:tc>
          <w:tcPr>
            <w:tcW w:w="9639" w:type="dxa"/>
            <w:gridSpan w:val="6"/>
          </w:tcPr>
          <w:p w:rsidR="00423B77" w:rsidRDefault="00423B77">
            <w:pPr>
              <w:overflowPunct w:val="0"/>
              <w:spacing w:before="60"/>
            </w:pPr>
            <w:r>
              <w:rPr>
                <w:rFonts w:hint="eastAsia"/>
              </w:rPr>
              <w:t>添付書類</w:t>
            </w:r>
          </w:p>
        </w:tc>
      </w:tr>
      <w:tr w:rsidR="00423B77">
        <w:trPr>
          <w:trHeight w:val="900"/>
        </w:trPr>
        <w:tc>
          <w:tcPr>
            <w:tcW w:w="4819" w:type="dxa"/>
            <w:gridSpan w:val="3"/>
          </w:tcPr>
          <w:p w:rsidR="00423B77" w:rsidRDefault="00423B77">
            <w:pPr>
              <w:overflowPunct w:val="0"/>
              <w:spacing w:before="60"/>
            </w:pPr>
            <w:r>
              <w:rPr>
                <w:rFonts w:hint="eastAsia"/>
              </w:rPr>
              <w:t>※決定</w:t>
            </w:r>
          </w:p>
          <w:p w:rsidR="00423B77" w:rsidRDefault="00423B77">
            <w:pPr>
              <w:overflowPunct w:val="0"/>
              <w:spacing w:before="60"/>
            </w:pPr>
            <w:r>
              <w:rPr>
                <w:rFonts w:hint="eastAsia"/>
              </w:rPr>
              <w:t xml:space="preserve">　　　□　減免する</w:t>
            </w:r>
          </w:p>
          <w:p w:rsidR="00423B77" w:rsidRDefault="00423B77">
            <w:pPr>
              <w:overflowPunct w:val="0"/>
              <w:spacing w:before="60"/>
            </w:pPr>
            <w:r>
              <w:rPr>
                <w:rFonts w:hint="eastAsia"/>
              </w:rPr>
              <w:t xml:space="preserve">　　　□　申請を却下する</w:t>
            </w:r>
          </w:p>
        </w:tc>
        <w:tc>
          <w:tcPr>
            <w:tcW w:w="4820" w:type="dxa"/>
            <w:gridSpan w:val="3"/>
          </w:tcPr>
          <w:p w:rsidR="00423B77" w:rsidRDefault="00423B77">
            <w:pPr>
              <w:overflowPunct w:val="0"/>
              <w:spacing w:before="60"/>
            </w:pPr>
            <w:r>
              <w:rPr>
                <w:rFonts w:hint="eastAsia"/>
              </w:rPr>
              <w:t>※理由</w:t>
            </w:r>
          </w:p>
          <w:p w:rsidR="00423B77" w:rsidRDefault="00423B77">
            <w:pPr>
              <w:overflowPunct w:val="0"/>
              <w:spacing w:before="60"/>
            </w:pPr>
            <w:r>
              <w:rPr>
                <w:rFonts w:hint="eastAsia"/>
              </w:rPr>
              <w:t xml:space="preserve">　　　□　減免基準に該当する</w:t>
            </w:r>
          </w:p>
          <w:p w:rsidR="00423B77" w:rsidRDefault="00423B77">
            <w:pPr>
              <w:overflowPunct w:val="0"/>
              <w:spacing w:before="60"/>
            </w:pPr>
            <w:r>
              <w:rPr>
                <w:rFonts w:hint="eastAsia"/>
              </w:rPr>
              <w:t xml:space="preserve">　　　□　減免することが適当でない</w:t>
            </w:r>
          </w:p>
        </w:tc>
      </w:tr>
      <w:tr w:rsidR="00423B77">
        <w:trPr>
          <w:trHeight w:val="900"/>
        </w:trPr>
        <w:tc>
          <w:tcPr>
            <w:tcW w:w="9639" w:type="dxa"/>
            <w:gridSpan w:val="6"/>
          </w:tcPr>
          <w:p w:rsidR="00423B77" w:rsidRDefault="00423B77">
            <w:pPr>
              <w:overflowPunct w:val="0"/>
              <w:spacing w:before="6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6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423B77" w:rsidRDefault="00423B77">
      <w:pPr>
        <w:overflowPunct w:val="0"/>
      </w:pPr>
      <w:r>
        <w:rPr>
          <w:rFonts w:hint="eastAsia"/>
        </w:rPr>
        <w:t>※の欄は、記入しないでください。</w:t>
      </w:r>
    </w:p>
    <w:sectPr w:rsidR="00423B77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24" w:rsidRDefault="003D1624" w:rsidP="00423B77">
      <w:r>
        <w:separator/>
      </w:r>
    </w:p>
  </w:endnote>
  <w:endnote w:type="continuationSeparator" w:id="0">
    <w:p w:rsidR="003D1624" w:rsidRDefault="003D1624" w:rsidP="0042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24" w:rsidRDefault="003D1624" w:rsidP="00423B77">
      <w:r>
        <w:separator/>
      </w:r>
    </w:p>
  </w:footnote>
  <w:footnote w:type="continuationSeparator" w:id="0">
    <w:p w:rsidR="003D1624" w:rsidRDefault="003D1624" w:rsidP="00423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77"/>
    <w:rsid w:val="000A6B0A"/>
    <w:rsid w:val="003D1624"/>
    <w:rsid w:val="00423B77"/>
    <w:rsid w:val="00A872E6"/>
    <w:rsid w:val="00D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55126E"/>
  <w15:docId w15:val="{FFB17335-CF3D-42D4-9451-F073E011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3B7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423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23B7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様式第9号(第8条関係)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creator>Digital</dc:creator>
  <cp:lastModifiedBy>kjk</cp:lastModifiedBy>
  <cp:revision>2</cp:revision>
  <dcterms:created xsi:type="dcterms:W3CDTF">2021-04-08T02:57:00Z</dcterms:created>
  <dcterms:modified xsi:type="dcterms:W3CDTF">2021-04-08T02:57:00Z</dcterms:modified>
</cp:coreProperties>
</file>