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41C" w:rsidRDefault="006A7F1F" w:rsidP="0099541C">
      <w:pPr>
        <w:spacing w:line="420" w:lineRule="exact"/>
        <w:jc w:val="center"/>
        <w:rPr>
          <w:rFonts w:asciiTheme="minorEastAsia" w:hAnsiTheme="minorEastAsia" w:cs="メイリオ"/>
          <w:sz w:val="28"/>
        </w:rPr>
      </w:pPr>
      <w:bookmarkStart w:id="0" w:name="_GoBack"/>
      <w:bookmarkEnd w:id="0"/>
      <w:r w:rsidRPr="0099541C">
        <w:rPr>
          <w:rFonts w:asciiTheme="minorEastAsia" w:hAnsiTheme="minorEastAsia" w:cs="メイリオ" w:hint="eastAsia"/>
          <w:sz w:val="28"/>
        </w:rPr>
        <w:t>第</w:t>
      </w:r>
      <w:r w:rsidR="001B498C">
        <w:rPr>
          <w:rFonts w:asciiTheme="minorEastAsia" w:hAnsiTheme="minorEastAsia" w:cs="メイリオ" w:hint="eastAsia"/>
          <w:sz w:val="28"/>
        </w:rPr>
        <w:t>９</w:t>
      </w:r>
      <w:r w:rsidRPr="0099541C">
        <w:rPr>
          <w:rFonts w:asciiTheme="minorEastAsia" w:hAnsiTheme="minorEastAsia" w:cs="メイリオ" w:hint="eastAsia"/>
          <w:sz w:val="28"/>
        </w:rPr>
        <w:t>期南部町介護保険事業計画・高齢者福祉計画に対する</w:t>
      </w:r>
    </w:p>
    <w:p w:rsidR="00406231" w:rsidRPr="001A03CA" w:rsidRDefault="006A7F1F" w:rsidP="0099541C">
      <w:pPr>
        <w:spacing w:line="420" w:lineRule="exact"/>
        <w:jc w:val="center"/>
        <w:rPr>
          <w:rFonts w:asciiTheme="minorEastAsia" w:hAnsiTheme="minorEastAsia" w:cs="メイリオ"/>
          <w:sz w:val="22"/>
        </w:rPr>
      </w:pPr>
      <w:r w:rsidRPr="0099541C">
        <w:rPr>
          <w:rFonts w:asciiTheme="minorEastAsia" w:hAnsiTheme="minorEastAsia" w:cs="メイリオ" w:hint="eastAsia"/>
          <w:sz w:val="28"/>
        </w:rPr>
        <w:t>意見提出用紙</w:t>
      </w:r>
    </w:p>
    <w:p w:rsidR="006A7F1F" w:rsidRPr="001A03CA" w:rsidRDefault="006A7F1F" w:rsidP="006A7F1F">
      <w:pPr>
        <w:spacing w:line="360" w:lineRule="exact"/>
        <w:rPr>
          <w:rFonts w:asciiTheme="minorEastAsia" w:hAnsiTheme="minorEastAsia" w:cs="メイリオ"/>
          <w:sz w:val="22"/>
        </w:rPr>
      </w:pPr>
    </w:p>
    <w:tbl>
      <w:tblPr>
        <w:tblW w:w="9334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6"/>
        <w:gridCol w:w="7088"/>
      </w:tblGrid>
      <w:tr w:rsidR="006A7F1F" w:rsidRPr="001A03CA" w:rsidTr="00386F6F">
        <w:trPr>
          <w:trHeight w:val="454"/>
        </w:trPr>
        <w:tc>
          <w:tcPr>
            <w:tcW w:w="2246" w:type="dxa"/>
            <w:vAlign w:val="center"/>
          </w:tcPr>
          <w:p w:rsidR="006A7F1F" w:rsidRPr="001A03CA" w:rsidRDefault="006A7F1F" w:rsidP="001A03CA">
            <w:pPr>
              <w:jc w:val="center"/>
              <w:rPr>
                <w:rFonts w:asciiTheme="minorEastAsia" w:hAnsiTheme="minorEastAsia" w:cs="Meiryo UI"/>
                <w:sz w:val="22"/>
              </w:rPr>
            </w:pPr>
            <w:r w:rsidRPr="0015186F">
              <w:rPr>
                <w:rFonts w:asciiTheme="minorEastAsia" w:hAnsiTheme="minorEastAsia" w:cs="Meiryo UI" w:hint="eastAsia"/>
                <w:spacing w:val="220"/>
                <w:kern w:val="0"/>
                <w:sz w:val="22"/>
                <w:fitText w:val="1540" w:id="-1848994816"/>
              </w:rPr>
              <w:t>提出</w:t>
            </w:r>
            <w:r w:rsidRPr="0015186F">
              <w:rPr>
                <w:rFonts w:asciiTheme="minorEastAsia" w:hAnsiTheme="minorEastAsia" w:cs="Meiryo UI" w:hint="eastAsia"/>
                <w:kern w:val="0"/>
                <w:sz w:val="22"/>
                <w:fitText w:val="1540" w:id="-1848994816"/>
              </w:rPr>
              <w:t>日</w:t>
            </w:r>
          </w:p>
        </w:tc>
        <w:tc>
          <w:tcPr>
            <w:tcW w:w="7088" w:type="dxa"/>
            <w:vAlign w:val="center"/>
          </w:tcPr>
          <w:p w:rsidR="006A7F1F" w:rsidRPr="001A03CA" w:rsidRDefault="006A7F1F" w:rsidP="001A03CA">
            <w:pPr>
              <w:rPr>
                <w:rFonts w:asciiTheme="minorEastAsia" w:hAnsiTheme="minorEastAsia" w:cs="Meiryo UI"/>
                <w:sz w:val="22"/>
              </w:rPr>
            </w:pPr>
            <w:r w:rsidRPr="001A03CA">
              <w:rPr>
                <w:rFonts w:asciiTheme="minorEastAsia" w:hAnsiTheme="minorEastAsia" w:cs="Meiryo UI" w:hint="eastAsia"/>
                <w:sz w:val="22"/>
              </w:rPr>
              <w:t>令和</w:t>
            </w:r>
            <w:r w:rsidR="001B498C">
              <w:rPr>
                <w:rFonts w:asciiTheme="minorEastAsia" w:hAnsiTheme="minorEastAsia" w:cs="Meiryo UI" w:hint="eastAsia"/>
                <w:sz w:val="22"/>
              </w:rPr>
              <w:t>６</w:t>
            </w:r>
            <w:r w:rsidRPr="001A03CA">
              <w:rPr>
                <w:rFonts w:asciiTheme="minorEastAsia" w:hAnsiTheme="minorEastAsia" w:cs="Meiryo UI" w:hint="eastAsia"/>
                <w:sz w:val="22"/>
              </w:rPr>
              <w:t>年</w:t>
            </w:r>
            <w:r w:rsidR="001B498C">
              <w:rPr>
                <w:rFonts w:asciiTheme="minorEastAsia" w:hAnsiTheme="minorEastAsia" w:cs="Meiryo UI" w:hint="eastAsia"/>
                <w:sz w:val="22"/>
              </w:rPr>
              <w:t>３</w:t>
            </w:r>
            <w:r w:rsidRPr="001A03CA">
              <w:rPr>
                <w:rFonts w:asciiTheme="minorEastAsia" w:hAnsiTheme="minorEastAsia" w:cs="Meiryo UI" w:hint="eastAsia"/>
                <w:sz w:val="22"/>
              </w:rPr>
              <w:t>月　　日</w:t>
            </w:r>
          </w:p>
        </w:tc>
      </w:tr>
      <w:tr w:rsidR="00D679B8" w:rsidRPr="001A03CA" w:rsidTr="00386F6F">
        <w:trPr>
          <w:trHeight w:val="737"/>
        </w:trPr>
        <w:tc>
          <w:tcPr>
            <w:tcW w:w="2246" w:type="dxa"/>
            <w:vAlign w:val="center"/>
          </w:tcPr>
          <w:p w:rsidR="00D679B8" w:rsidRPr="001A03CA" w:rsidRDefault="00D679B8" w:rsidP="00D679B8">
            <w:pPr>
              <w:jc w:val="center"/>
              <w:rPr>
                <w:rFonts w:asciiTheme="minorEastAsia" w:hAnsiTheme="minorEastAsia" w:cs="メイリオ"/>
                <w:sz w:val="22"/>
              </w:rPr>
            </w:pPr>
            <w:r w:rsidRPr="0015186F">
              <w:rPr>
                <w:rFonts w:asciiTheme="minorEastAsia" w:hAnsiTheme="minorEastAsia" w:cs="メイリオ" w:hint="eastAsia"/>
                <w:spacing w:val="550"/>
                <w:kern w:val="0"/>
                <w:sz w:val="22"/>
                <w:fitText w:val="1540" w:id="-1848994559"/>
              </w:rPr>
              <w:t>氏</w:t>
            </w:r>
            <w:r w:rsidRPr="0015186F">
              <w:rPr>
                <w:rFonts w:asciiTheme="minorEastAsia" w:hAnsiTheme="minorEastAsia" w:cs="メイリオ" w:hint="eastAsia"/>
                <w:kern w:val="0"/>
                <w:sz w:val="22"/>
                <w:fitText w:val="1540" w:id="-1848994559"/>
              </w:rPr>
              <w:t>名</w:t>
            </w:r>
          </w:p>
          <w:p w:rsidR="00D679B8" w:rsidRPr="001A03CA" w:rsidRDefault="00D679B8" w:rsidP="00D679B8">
            <w:pPr>
              <w:jc w:val="center"/>
              <w:rPr>
                <w:rFonts w:asciiTheme="minorEastAsia" w:hAnsiTheme="minorEastAsia" w:cs="メイリオ"/>
                <w:sz w:val="22"/>
              </w:rPr>
            </w:pPr>
            <w:r w:rsidRPr="001A03CA">
              <w:rPr>
                <w:rFonts w:asciiTheme="minorEastAsia" w:hAnsiTheme="minorEastAsia" w:cs="メイリオ" w:hint="eastAsia"/>
                <w:sz w:val="20"/>
              </w:rPr>
              <w:t>（名称及び代表者名）</w:t>
            </w:r>
          </w:p>
        </w:tc>
        <w:tc>
          <w:tcPr>
            <w:tcW w:w="7088" w:type="dxa"/>
            <w:vAlign w:val="center"/>
          </w:tcPr>
          <w:p w:rsidR="00D679B8" w:rsidRPr="001A03CA" w:rsidRDefault="00D679B8" w:rsidP="00D679B8">
            <w:pPr>
              <w:rPr>
                <w:rFonts w:asciiTheme="minorEastAsia" w:hAnsiTheme="minorEastAsia" w:cs="メイリオ"/>
                <w:sz w:val="22"/>
              </w:rPr>
            </w:pPr>
          </w:p>
        </w:tc>
      </w:tr>
      <w:tr w:rsidR="006A7F1F" w:rsidRPr="001A03CA" w:rsidTr="00386F6F">
        <w:trPr>
          <w:trHeight w:val="737"/>
        </w:trPr>
        <w:tc>
          <w:tcPr>
            <w:tcW w:w="2246" w:type="dxa"/>
            <w:vAlign w:val="center"/>
          </w:tcPr>
          <w:p w:rsidR="006A7F1F" w:rsidRPr="001A03CA" w:rsidRDefault="00D679B8" w:rsidP="001A03CA">
            <w:pPr>
              <w:jc w:val="center"/>
              <w:rPr>
                <w:rFonts w:asciiTheme="minorEastAsia" w:hAnsiTheme="minorEastAsia" w:cs="メイリオ"/>
                <w:sz w:val="22"/>
              </w:rPr>
            </w:pPr>
            <w:r w:rsidRPr="0015186F">
              <w:rPr>
                <w:rFonts w:asciiTheme="minorEastAsia" w:hAnsiTheme="minorEastAsia" w:cs="メイリオ" w:hint="eastAsia"/>
                <w:spacing w:val="550"/>
                <w:kern w:val="0"/>
                <w:sz w:val="22"/>
                <w:fitText w:val="1540" w:id="-1848976640"/>
              </w:rPr>
              <w:t>住</w:t>
            </w:r>
            <w:r w:rsidRPr="0015186F">
              <w:rPr>
                <w:rFonts w:asciiTheme="minorEastAsia" w:hAnsiTheme="minorEastAsia" w:cs="メイリオ" w:hint="eastAsia"/>
                <w:kern w:val="0"/>
                <w:sz w:val="22"/>
                <w:fitText w:val="1540" w:id="-1848976640"/>
              </w:rPr>
              <w:t>所</w:t>
            </w:r>
          </w:p>
        </w:tc>
        <w:tc>
          <w:tcPr>
            <w:tcW w:w="7088" w:type="dxa"/>
            <w:vAlign w:val="center"/>
          </w:tcPr>
          <w:p w:rsidR="00D679B8" w:rsidRPr="001A03CA" w:rsidRDefault="00D679B8" w:rsidP="00D679B8">
            <w:pPr>
              <w:rPr>
                <w:rFonts w:asciiTheme="minorEastAsia" w:hAnsiTheme="minorEastAsia" w:cs="メイリオ"/>
                <w:sz w:val="22"/>
              </w:rPr>
            </w:pPr>
            <w:r w:rsidRPr="001A03CA">
              <w:rPr>
                <w:rFonts w:asciiTheme="minorEastAsia" w:hAnsiTheme="minorEastAsia" w:cs="メイリオ" w:hint="eastAsia"/>
                <w:sz w:val="22"/>
              </w:rPr>
              <w:t>〒</w:t>
            </w:r>
          </w:p>
          <w:p w:rsidR="006A7F1F" w:rsidRPr="001A03CA" w:rsidRDefault="006A7F1F" w:rsidP="001A03CA">
            <w:pPr>
              <w:rPr>
                <w:rFonts w:asciiTheme="minorEastAsia" w:hAnsiTheme="minorEastAsia" w:cs="メイリオ"/>
                <w:sz w:val="22"/>
              </w:rPr>
            </w:pPr>
          </w:p>
        </w:tc>
      </w:tr>
      <w:tr w:rsidR="006A7F1F" w:rsidRPr="001A03CA" w:rsidTr="00386F6F">
        <w:trPr>
          <w:trHeight w:val="454"/>
        </w:trPr>
        <w:tc>
          <w:tcPr>
            <w:tcW w:w="2246" w:type="dxa"/>
            <w:vAlign w:val="center"/>
          </w:tcPr>
          <w:p w:rsidR="006A7F1F" w:rsidRPr="001A03CA" w:rsidRDefault="006A7F1F" w:rsidP="001A03CA">
            <w:pPr>
              <w:jc w:val="center"/>
              <w:rPr>
                <w:rFonts w:asciiTheme="minorEastAsia" w:hAnsiTheme="minorEastAsia" w:cs="メイリオ"/>
                <w:sz w:val="22"/>
              </w:rPr>
            </w:pPr>
            <w:r w:rsidRPr="0015186F">
              <w:rPr>
                <w:rFonts w:asciiTheme="minorEastAsia" w:hAnsiTheme="minorEastAsia" w:cs="メイリオ" w:hint="eastAsia"/>
                <w:spacing w:val="110"/>
                <w:kern w:val="0"/>
                <w:sz w:val="22"/>
                <w:fitText w:val="1540" w:id="-1848994304"/>
              </w:rPr>
              <w:t>電話番</w:t>
            </w:r>
            <w:r w:rsidRPr="0015186F">
              <w:rPr>
                <w:rFonts w:asciiTheme="minorEastAsia" w:hAnsiTheme="minorEastAsia" w:cs="メイリオ" w:hint="eastAsia"/>
                <w:kern w:val="0"/>
                <w:sz w:val="22"/>
                <w:fitText w:val="1540" w:id="-1848994304"/>
              </w:rPr>
              <w:t>号</w:t>
            </w:r>
          </w:p>
        </w:tc>
        <w:tc>
          <w:tcPr>
            <w:tcW w:w="7088" w:type="dxa"/>
            <w:vAlign w:val="center"/>
          </w:tcPr>
          <w:p w:rsidR="006A7F1F" w:rsidRPr="001A03CA" w:rsidRDefault="002A742C" w:rsidP="001A03CA">
            <w:pPr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 xml:space="preserve">　　　　　　（　　　　　）</w:t>
            </w:r>
          </w:p>
        </w:tc>
      </w:tr>
      <w:tr w:rsidR="006A7F1F" w:rsidRPr="001A03CA" w:rsidTr="00386F6F">
        <w:trPr>
          <w:trHeight w:val="1191"/>
        </w:trPr>
        <w:tc>
          <w:tcPr>
            <w:tcW w:w="2246" w:type="dxa"/>
            <w:vAlign w:val="center"/>
          </w:tcPr>
          <w:p w:rsidR="006A7F1F" w:rsidRPr="001A03CA" w:rsidRDefault="001A03CA" w:rsidP="001A03CA">
            <w:pPr>
              <w:spacing w:line="360" w:lineRule="exact"/>
              <w:jc w:val="center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意見提出者の区分</w:t>
            </w:r>
          </w:p>
        </w:tc>
        <w:tc>
          <w:tcPr>
            <w:tcW w:w="7088" w:type="dxa"/>
            <w:vAlign w:val="center"/>
          </w:tcPr>
          <w:p w:rsidR="006A7F1F" w:rsidRPr="001A03CA" w:rsidRDefault="001A03CA" w:rsidP="001A03CA">
            <w:pPr>
              <w:ind w:rightChars="50" w:right="105"/>
              <w:rPr>
                <w:rFonts w:asciiTheme="minorEastAsia" w:hAnsiTheme="minorEastAsia" w:cs="メイリオ"/>
                <w:sz w:val="22"/>
                <w:szCs w:val="21"/>
              </w:rPr>
            </w:pPr>
            <w:r>
              <w:rPr>
                <w:rFonts w:asciiTheme="minorEastAsia" w:hAnsiTheme="minorEastAsia" w:cs="メイリオ" w:hint="eastAsia"/>
                <w:sz w:val="22"/>
                <w:szCs w:val="21"/>
              </w:rPr>
              <w:t>１．</w:t>
            </w:r>
            <w:r w:rsidRPr="001A03CA">
              <w:rPr>
                <w:rFonts w:asciiTheme="minorEastAsia" w:hAnsiTheme="minorEastAsia" w:cs="メイリオ" w:hint="eastAsia"/>
                <w:sz w:val="22"/>
                <w:szCs w:val="21"/>
              </w:rPr>
              <w:t>町内に住所を有する</w:t>
            </w:r>
            <w:r w:rsidR="00D679B8">
              <w:rPr>
                <w:rFonts w:asciiTheme="minorEastAsia" w:hAnsiTheme="minorEastAsia" w:cs="メイリオ" w:hint="eastAsia"/>
                <w:sz w:val="22"/>
                <w:szCs w:val="21"/>
              </w:rPr>
              <w:t>人</w:t>
            </w:r>
            <w:r w:rsidRPr="001A03CA">
              <w:rPr>
                <w:rFonts w:asciiTheme="minorEastAsia" w:hAnsiTheme="minorEastAsia" w:cs="メイリオ" w:hint="eastAsia"/>
                <w:sz w:val="22"/>
                <w:szCs w:val="21"/>
              </w:rPr>
              <w:t>及び事務所または事業所を有する法人</w:t>
            </w:r>
          </w:p>
          <w:p w:rsidR="006A7F1F" w:rsidRPr="001A03CA" w:rsidRDefault="001A03CA" w:rsidP="001A03CA">
            <w:pPr>
              <w:ind w:rightChars="50" w:right="105"/>
              <w:rPr>
                <w:rFonts w:asciiTheme="minorEastAsia" w:hAnsiTheme="minorEastAsia" w:cs="メイリオ"/>
                <w:sz w:val="22"/>
                <w:szCs w:val="21"/>
              </w:rPr>
            </w:pPr>
            <w:r>
              <w:rPr>
                <w:rFonts w:asciiTheme="minorEastAsia" w:hAnsiTheme="minorEastAsia" w:cs="メイリオ" w:hint="eastAsia"/>
                <w:sz w:val="22"/>
                <w:szCs w:val="21"/>
              </w:rPr>
              <w:t>２．</w:t>
            </w:r>
            <w:r w:rsidR="006A7F1F" w:rsidRPr="001A03CA">
              <w:rPr>
                <w:rFonts w:asciiTheme="minorEastAsia" w:hAnsiTheme="minorEastAsia" w:cs="メイリオ" w:hint="eastAsia"/>
                <w:sz w:val="22"/>
                <w:szCs w:val="21"/>
              </w:rPr>
              <w:t>町内の事務所または事業所に勤務する人</w:t>
            </w:r>
          </w:p>
          <w:p w:rsidR="006A7F1F" w:rsidRPr="001A03CA" w:rsidRDefault="001A03CA" w:rsidP="001A03CA">
            <w:pPr>
              <w:ind w:rightChars="50" w:right="105"/>
              <w:rPr>
                <w:rFonts w:asciiTheme="minorEastAsia" w:hAnsiTheme="minorEastAsia" w:cs="メイリオ"/>
                <w:sz w:val="22"/>
                <w:szCs w:val="21"/>
              </w:rPr>
            </w:pPr>
            <w:r>
              <w:rPr>
                <w:rFonts w:asciiTheme="minorEastAsia" w:hAnsiTheme="minorEastAsia" w:cs="メイリオ" w:hint="eastAsia"/>
                <w:sz w:val="22"/>
                <w:szCs w:val="21"/>
              </w:rPr>
              <w:t>３．</w:t>
            </w:r>
            <w:r w:rsidR="006A7F1F" w:rsidRPr="001A03CA">
              <w:rPr>
                <w:rFonts w:asciiTheme="minorEastAsia" w:hAnsiTheme="minorEastAsia" w:cs="メイリオ" w:hint="eastAsia"/>
                <w:sz w:val="22"/>
                <w:szCs w:val="21"/>
              </w:rPr>
              <w:t>町内の学校に在学する人</w:t>
            </w:r>
          </w:p>
        </w:tc>
      </w:tr>
    </w:tbl>
    <w:p w:rsidR="006A7F1F" w:rsidRPr="001A03CA" w:rsidRDefault="006A7F1F" w:rsidP="006A7F1F">
      <w:pPr>
        <w:spacing w:line="360" w:lineRule="exact"/>
        <w:rPr>
          <w:rFonts w:asciiTheme="minorEastAsia" w:hAnsiTheme="minorEastAsia" w:cs="メイリオ"/>
          <w:sz w:val="22"/>
        </w:rPr>
      </w:pPr>
    </w:p>
    <w:tbl>
      <w:tblPr>
        <w:tblW w:w="9334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34"/>
      </w:tblGrid>
      <w:tr w:rsidR="001A03CA" w:rsidRPr="001A03CA" w:rsidTr="0099541C">
        <w:trPr>
          <w:trHeight w:val="454"/>
        </w:trPr>
        <w:tc>
          <w:tcPr>
            <w:tcW w:w="9334" w:type="dxa"/>
          </w:tcPr>
          <w:p w:rsidR="001A03CA" w:rsidRPr="001A03CA" w:rsidRDefault="001A03CA" w:rsidP="00094779">
            <w:pPr>
              <w:spacing w:line="360" w:lineRule="exact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意見・</w:t>
            </w:r>
            <w:r w:rsidR="00EE01C2">
              <w:rPr>
                <w:rFonts w:asciiTheme="minorEastAsia" w:hAnsiTheme="minorEastAsia" w:cs="メイリオ" w:hint="eastAsia"/>
                <w:sz w:val="22"/>
              </w:rPr>
              <w:t>提案</w:t>
            </w:r>
            <w:r>
              <w:rPr>
                <w:rFonts w:asciiTheme="minorEastAsia" w:hAnsiTheme="minorEastAsia" w:cs="メイリオ" w:hint="eastAsia"/>
                <w:sz w:val="22"/>
              </w:rPr>
              <w:t>等（計画素案のページ</w:t>
            </w:r>
            <w:r w:rsidR="00094779">
              <w:rPr>
                <w:rFonts w:asciiTheme="minorEastAsia" w:hAnsiTheme="minorEastAsia" w:cs="メイリオ" w:hint="eastAsia"/>
                <w:sz w:val="22"/>
              </w:rPr>
              <w:t>番号</w:t>
            </w:r>
            <w:r>
              <w:rPr>
                <w:rFonts w:asciiTheme="minorEastAsia" w:hAnsiTheme="minorEastAsia" w:cs="メイリオ" w:hint="eastAsia"/>
                <w:sz w:val="22"/>
              </w:rPr>
              <w:t>・項目などをご記入ください）</w:t>
            </w:r>
          </w:p>
        </w:tc>
      </w:tr>
      <w:tr w:rsidR="001A03CA" w:rsidRPr="001A03CA" w:rsidTr="00D679B8">
        <w:trPr>
          <w:trHeight w:val="1814"/>
        </w:trPr>
        <w:tc>
          <w:tcPr>
            <w:tcW w:w="9334" w:type="dxa"/>
          </w:tcPr>
          <w:p w:rsidR="001A03CA" w:rsidRPr="001A03CA" w:rsidRDefault="001A03CA" w:rsidP="006A7F1F">
            <w:pPr>
              <w:spacing w:line="360" w:lineRule="exact"/>
              <w:rPr>
                <w:rFonts w:asciiTheme="minorEastAsia" w:hAnsiTheme="minorEastAsia" w:cs="メイリオ"/>
                <w:sz w:val="22"/>
              </w:rPr>
            </w:pPr>
          </w:p>
        </w:tc>
      </w:tr>
      <w:tr w:rsidR="001A03CA" w:rsidRPr="001A03CA" w:rsidTr="00D679B8">
        <w:trPr>
          <w:trHeight w:val="1814"/>
        </w:trPr>
        <w:tc>
          <w:tcPr>
            <w:tcW w:w="9334" w:type="dxa"/>
          </w:tcPr>
          <w:p w:rsidR="001A03CA" w:rsidRPr="001A03CA" w:rsidRDefault="001A03CA" w:rsidP="006A7F1F">
            <w:pPr>
              <w:spacing w:line="360" w:lineRule="exact"/>
              <w:rPr>
                <w:rFonts w:asciiTheme="minorEastAsia" w:hAnsiTheme="minorEastAsia" w:cs="メイリオ"/>
                <w:sz w:val="22"/>
              </w:rPr>
            </w:pPr>
          </w:p>
        </w:tc>
      </w:tr>
    </w:tbl>
    <w:p w:rsidR="001A03CA" w:rsidRDefault="0099541C" w:rsidP="00386F6F">
      <w:pPr>
        <w:spacing w:beforeLines="50" w:before="180" w:line="360" w:lineRule="exact"/>
        <w:rPr>
          <w:rFonts w:asciiTheme="minorEastAsia" w:hAnsiTheme="minorEastAsia" w:cs="メイリオ"/>
          <w:sz w:val="22"/>
        </w:rPr>
      </w:pPr>
      <w:r>
        <w:rPr>
          <w:rFonts w:asciiTheme="minorEastAsia" w:hAnsiTheme="minorEastAsia" w:cs="メイリオ" w:hint="eastAsia"/>
          <w:sz w:val="22"/>
        </w:rPr>
        <w:t>●意見</w:t>
      </w:r>
      <w:r w:rsidR="0027783E">
        <w:rPr>
          <w:rFonts w:asciiTheme="minorEastAsia" w:hAnsiTheme="minorEastAsia" w:cs="メイリオ" w:hint="eastAsia"/>
          <w:sz w:val="22"/>
        </w:rPr>
        <w:t>・提案</w:t>
      </w:r>
      <w:r>
        <w:rPr>
          <w:rFonts w:asciiTheme="minorEastAsia" w:hAnsiTheme="minorEastAsia" w:cs="メイリオ" w:hint="eastAsia"/>
          <w:sz w:val="22"/>
        </w:rPr>
        <w:t>等の提出方法</w:t>
      </w:r>
    </w:p>
    <w:p w:rsidR="0099541C" w:rsidRPr="0099541C" w:rsidRDefault="0099541C" w:rsidP="0099541C">
      <w:pPr>
        <w:spacing w:line="360" w:lineRule="exact"/>
        <w:ind w:firstLineChars="100" w:firstLine="220"/>
        <w:rPr>
          <w:rFonts w:asciiTheme="minorEastAsia" w:hAnsiTheme="minorEastAsia" w:cs="メイリオ"/>
          <w:sz w:val="22"/>
        </w:rPr>
      </w:pPr>
      <w:r w:rsidRPr="0099541C">
        <w:rPr>
          <w:rFonts w:asciiTheme="minorEastAsia" w:hAnsiTheme="minorEastAsia" w:cs="メイリオ" w:hint="eastAsia"/>
          <w:sz w:val="22"/>
        </w:rPr>
        <w:t>本紙に氏名、</w:t>
      </w:r>
      <w:r w:rsidR="00D679B8">
        <w:rPr>
          <w:rFonts w:asciiTheme="minorEastAsia" w:hAnsiTheme="minorEastAsia" w:cs="メイリオ" w:hint="eastAsia"/>
          <w:sz w:val="22"/>
        </w:rPr>
        <w:t>住所、</w:t>
      </w:r>
      <w:r w:rsidRPr="0099541C">
        <w:rPr>
          <w:rFonts w:asciiTheme="minorEastAsia" w:hAnsiTheme="minorEastAsia" w:cs="メイリオ" w:hint="eastAsia"/>
          <w:sz w:val="22"/>
        </w:rPr>
        <w:t>電話番号等と意見・</w:t>
      </w:r>
      <w:r w:rsidR="0027783E">
        <w:rPr>
          <w:rFonts w:asciiTheme="minorEastAsia" w:hAnsiTheme="minorEastAsia" w:cs="メイリオ" w:hint="eastAsia"/>
          <w:sz w:val="22"/>
        </w:rPr>
        <w:t>提案</w:t>
      </w:r>
      <w:r w:rsidRPr="0099541C">
        <w:rPr>
          <w:rFonts w:asciiTheme="minorEastAsia" w:hAnsiTheme="minorEastAsia" w:cs="メイリオ" w:hint="eastAsia"/>
          <w:sz w:val="22"/>
        </w:rPr>
        <w:t>等をご記入のうえ、次の方法で提出してください。</w:t>
      </w:r>
    </w:p>
    <w:p w:rsidR="0099541C" w:rsidRPr="0099541C" w:rsidRDefault="0099541C" w:rsidP="0099541C">
      <w:pPr>
        <w:spacing w:line="360" w:lineRule="exact"/>
        <w:ind w:rightChars="50" w:right="105" w:firstLineChars="100" w:firstLine="220"/>
        <w:rPr>
          <w:rFonts w:asciiTheme="minorEastAsia" w:hAnsiTheme="minorEastAsia" w:cs="メイリオ"/>
          <w:sz w:val="22"/>
          <w:szCs w:val="21"/>
        </w:rPr>
      </w:pPr>
      <w:r w:rsidRPr="0099541C">
        <w:rPr>
          <w:rFonts w:asciiTheme="minorEastAsia" w:hAnsiTheme="minorEastAsia" w:cs="メイリオ" w:hint="eastAsia"/>
          <w:sz w:val="22"/>
        </w:rPr>
        <w:t>（１）直接</w:t>
      </w:r>
      <w:r w:rsidRPr="0099541C">
        <w:rPr>
          <w:rFonts w:asciiTheme="minorEastAsia" w:hAnsiTheme="minorEastAsia" w:cs="メイリオ" w:hint="eastAsia"/>
          <w:sz w:val="22"/>
          <w:szCs w:val="21"/>
        </w:rPr>
        <w:t xml:space="preserve">提出　</w:t>
      </w:r>
      <w:r>
        <w:rPr>
          <w:rFonts w:asciiTheme="minorEastAsia" w:hAnsiTheme="minorEastAsia" w:cs="メイリオ" w:hint="eastAsia"/>
          <w:sz w:val="22"/>
          <w:szCs w:val="21"/>
        </w:rPr>
        <w:t xml:space="preserve">　　南部町福祉</w:t>
      </w:r>
      <w:r w:rsidR="001B498C">
        <w:rPr>
          <w:rFonts w:asciiTheme="minorEastAsia" w:hAnsiTheme="minorEastAsia" w:cs="メイリオ" w:hint="eastAsia"/>
          <w:sz w:val="22"/>
          <w:szCs w:val="21"/>
        </w:rPr>
        <w:t>介護</w:t>
      </w:r>
      <w:r>
        <w:rPr>
          <w:rFonts w:asciiTheme="minorEastAsia" w:hAnsiTheme="minorEastAsia" w:cs="メイリオ" w:hint="eastAsia"/>
          <w:sz w:val="22"/>
          <w:szCs w:val="21"/>
        </w:rPr>
        <w:t xml:space="preserve">課　</w:t>
      </w:r>
      <w:r w:rsidRPr="0099541C">
        <w:rPr>
          <w:rFonts w:asciiTheme="minorEastAsia" w:hAnsiTheme="minorEastAsia" w:cs="メイリオ" w:hint="eastAsia"/>
          <w:sz w:val="22"/>
          <w:szCs w:val="21"/>
        </w:rPr>
        <w:t>介護保険班（健康センター１階</w:t>
      </w:r>
      <w:r w:rsidR="00386F6F">
        <w:rPr>
          <w:rFonts w:asciiTheme="minorEastAsia" w:hAnsiTheme="minorEastAsia" w:cs="メイリオ" w:hint="eastAsia"/>
          <w:sz w:val="22"/>
          <w:szCs w:val="21"/>
        </w:rPr>
        <w:t>３</w:t>
      </w:r>
      <w:r w:rsidR="00386F6F">
        <w:rPr>
          <w:rFonts w:asciiTheme="minorEastAsia" w:hAnsiTheme="minorEastAsia" w:cs="メイリオ"/>
          <w:sz w:val="22"/>
          <w:szCs w:val="21"/>
        </w:rPr>
        <w:t>番窓口</w:t>
      </w:r>
      <w:r w:rsidRPr="0099541C">
        <w:rPr>
          <w:rFonts w:asciiTheme="minorEastAsia" w:hAnsiTheme="minorEastAsia" w:cs="メイリオ" w:hint="eastAsia"/>
          <w:sz w:val="22"/>
          <w:szCs w:val="21"/>
        </w:rPr>
        <w:t>）</w:t>
      </w:r>
    </w:p>
    <w:p w:rsidR="0099541C" w:rsidRPr="0099541C" w:rsidRDefault="0099541C" w:rsidP="0099541C">
      <w:pPr>
        <w:spacing w:line="360" w:lineRule="exact"/>
        <w:ind w:rightChars="50" w:right="105" w:firstLineChars="100" w:firstLine="220"/>
        <w:rPr>
          <w:rFonts w:asciiTheme="minorEastAsia" w:hAnsiTheme="minorEastAsia" w:cs="メイリオ"/>
          <w:sz w:val="22"/>
          <w:szCs w:val="21"/>
        </w:rPr>
      </w:pPr>
      <w:r w:rsidRPr="0099541C">
        <w:rPr>
          <w:rFonts w:asciiTheme="minorEastAsia" w:hAnsiTheme="minorEastAsia" w:cs="メイリオ" w:hint="eastAsia"/>
          <w:sz w:val="22"/>
          <w:szCs w:val="21"/>
        </w:rPr>
        <w:t>（２）郵送</w:t>
      </w:r>
      <w:r>
        <w:rPr>
          <w:rFonts w:asciiTheme="minorEastAsia" w:hAnsiTheme="minorEastAsia" w:cs="メイリオ" w:hint="eastAsia"/>
          <w:sz w:val="22"/>
          <w:szCs w:val="21"/>
        </w:rPr>
        <w:t xml:space="preserve">　　　　　〒039-0595　　</w:t>
      </w:r>
      <w:r w:rsidR="00386F6F">
        <w:rPr>
          <w:rFonts w:asciiTheme="minorEastAsia" w:hAnsiTheme="minorEastAsia" w:cs="メイリオ" w:hint="eastAsia"/>
          <w:sz w:val="22"/>
          <w:szCs w:val="21"/>
        </w:rPr>
        <w:t>南部</w:t>
      </w:r>
      <w:r>
        <w:rPr>
          <w:rFonts w:asciiTheme="minorEastAsia" w:hAnsiTheme="minorEastAsia" w:cs="メイリオ" w:hint="eastAsia"/>
          <w:sz w:val="22"/>
          <w:szCs w:val="21"/>
        </w:rPr>
        <w:t>町福祉</w:t>
      </w:r>
      <w:r w:rsidR="001B498C">
        <w:rPr>
          <w:rFonts w:asciiTheme="minorEastAsia" w:hAnsiTheme="minorEastAsia" w:cs="メイリオ" w:hint="eastAsia"/>
          <w:sz w:val="22"/>
          <w:szCs w:val="21"/>
        </w:rPr>
        <w:t>介護</w:t>
      </w:r>
      <w:r>
        <w:rPr>
          <w:rFonts w:asciiTheme="minorEastAsia" w:hAnsiTheme="minorEastAsia" w:cs="メイリオ" w:hint="eastAsia"/>
          <w:sz w:val="22"/>
          <w:szCs w:val="21"/>
        </w:rPr>
        <w:t>課　介護保険班　宛て</w:t>
      </w:r>
    </w:p>
    <w:p w:rsidR="0099541C" w:rsidRPr="0099541C" w:rsidRDefault="0099541C" w:rsidP="0099541C">
      <w:pPr>
        <w:spacing w:line="360" w:lineRule="exact"/>
        <w:ind w:rightChars="50" w:right="105" w:firstLineChars="100" w:firstLine="220"/>
        <w:rPr>
          <w:rFonts w:ascii="Meiryo UI" w:eastAsia="Meiryo UI" w:hAnsi="Meiryo UI" w:cs="Meiryo UI"/>
          <w:sz w:val="22"/>
          <w:szCs w:val="21"/>
        </w:rPr>
      </w:pPr>
      <w:r w:rsidRPr="0099541C">
        <w:rPr>
          <w:rFonts w:asciiTheme="minorEastAsia" w:hAnsiTheme="minorEastAsia" w:cs="メイリオ" w:hint="eastAsia"/>
          <w:sz w:val="22"/>
          <w:szCs w:val="21"/>
        </w:rPr>
        <w:t>（３）ファックス</w:t>
      </w:r>
      <w:r>
        <w:rPr>
          <w:rFonts w:asciiTheme="minorEastAsia" w:hAnsiTheme="minorEastAsia" w:cs="メイリオ" w:hint="eastAsia"/>
          <w:sz w:val="22"/>
          <w:szCs w:val="21"/>
        </w:rPr>
        <w:t xml:space="preserve">　　</w:t>
      </w:r>
      <w:r w:rsidRPr="0099541C">
        <w:rPr>
          <w:rFonts w:ascii="Meiryo UI" w:eastAsia="Meiryo UI" w:hAnsi="Meiryo UI" w:cs="Meiryo UI" w:hint="eastAsia"/>
          <w:sz w:val="22"/>
          <w:szCs w:val="21"/>
        </w:rPr>
        <w:t>0178-76-3904</w:t>
      </w:r>
    </w:p>
    <w:p w:rsidR="0099541C" w:rsidRPr="0099541C" w:rsidRDefault="0099541C" w:rsidP="0099541C">
      <w:pPr>
        <w:spacing w:line="360" w:lineRule="exact"/>
        <w:ind w:rightChars="50" w:right="105" w:firstLineChars="100" w:firstLine="220"/>
        <w:rPr>
          <w:rFonts w:asciiTheme="minorEastAsia" w:hAnsiTheme="minorEastAsia" w:cs="メイリオ"/>
          <w:sz w:val="22"/>
          <w:szCs w:val="21"/>
        </w:rPr>
      </w:pPr>
      <w:r w:rsidRPr="0099541C">
        <w:rPr>
          <w:rFonts w:asciiTheme="minorEastAsia" w:hAnsiTheme="minorEastAsia" w:cs="メイリオ" w:hint="eastAsia"/>
          <w:sz w:val="22"/>
          <w:szCs w:val="21"/>
        </w:rPr>
        <w:t>（４）電子メール</w:t>
      </w:r>
      <w:r>
        <w:rPr>
          <w:rFonts w:asciiTheme="minorEastAsia" w:hAnsiTheme="minorEastAsia" w:cs="メイリオ" w:hint="eastAsia"/>
          <w:sz w:val="22"/>
          <w:szCs w:val="21"/>
        </w:rPr>
        <w:t xml:space="preserve">　　</w:t>
      </w:r>
      <w:proofErr w:type="spellStart"/>
      <w:r w:rsidRPr="0099541C">
        <w:rPr>
          <w:rFonts w:ascii="Meiryo UI" w:eastAsia="Meiryo UI" w:hAnsi="Meiryo UI" w:cs="Meiryo UI" w:hint="eastAsia"/>
          <w:sz w:val="22"/>
          <w:szCs w:val="21"/>
        </w:rPr>
        <w:t>kaigo</w:t>
      </w:r>
      <w:proofErr w:type="spellEnd"/>
      <w:r w:rsidRPr="0099541C">
        <w:rPr>
          <w:rFonts w:ascii="Meiryo UI" w:eastAsia="Meiryo UI" w:hAnsi="Meiryo UI" w:cs="Meiryo UI" w:hint="eastAsia"/>
          <w:sz w:val="22"/>
          <w:szCs w:val="21"/>
        </w:rPr>
        <w:t>＠town.aomori-nanbu.lg.</w:t>
      </w:r>
      <w:r w:rsidRPr="0099541C">
        <w:rPr>
          <w:rFonts w:ascii="Meiryo UI" w:eastAsia="Meiryo UI" w:hAnsi="Meiryo UI" w:cs="Meiryo UI"/>
          <w:sz w:val="22"/>
          <w:szCs w:val="21"/>
        </w:rPr>
        <w:t>jp</w:t>
      </w:r>
    </w:p>
    <w:p w:rsidR="0099541C" w:rsidRDefault="0099541C" w:rsidP="00386F6F">
      <w:pPr>
        <w:spacing w:line="360" w:lineRule="exact"/>
        <w:ind w:rightChars="50" w:right="105" w:firstLineChars="200" w:firstLine="440"/>
        <w:rPr>
          <w:rFonts w:asciiTheme="minorEastAsia" w:hAnsiTheme="minorEastAsia" w:cs="メイリオ"/>
          <w:sz w:val="22"/>
          <w:szCs w:val="21"/>
        </w:rPr>
      </w:pPr>
      <w:r>
        <w:rPr>
          <w:rFonts w:asciiTheme="minorEastAsia" w:hAnsiTheme="minorEastAsia" w:cs="メイリオ" w:hint="eastAsia"/>
          <w:sz w:val="22"/>
          <w:szCs w:val="21"/>
        </w:rPr>
        <w:t>※電話や口頭などでの意見・</w:t>
      </w:r>
      <w:r w:rsidR="0027783E">
        <w:rPr>
          <w:rFonts w:asciiTheme="minorEastAsia" w:hAnsiTheme="minorEastAsia" w:cs="メイリオ" w:hint="eastAsia"/>
          <w:sz w:val="22"/>
          <w:szCs w:val="21"/>
        </w:rPr>
        <w:t>提案</w:t>
      </w:r>
      <w:r w:rsidR="00386F6F">
        <w:rPr>
          <w:rFonts w:asciiTheme="minorEastAsia" w:hAnsiTheme="minorEastAsia" w:cs="メイリオ" w:hint="eastAsia"/>
          <w:sz w:val="22"/>
          <w:szCs w:val="21"/>
        </w:rPr>
        <w:t>等</w:t>
      </w:r>
      <w:r>
        <w:rPr>
          <w:rFonts w:asciiTheme="minorEastAsia" w:hAnsiTheme="minorEastAsia" w:cs="メイリオ" w:hint="eastAsia"/>
          <w:sz w:val="22"/>
          <w:szCs w:val="21"/>
        </w:rPr>
        <w:t>は、受付</w:t>
      </w:r>
      <w:r w:rsidR="00386F6F">
        <w:rPr>
          <w:rFonts w:asciiTheme="minorEastAsia" w:hAnsiTheme="minorEastAsia" w:cs="メイリオ" w:hint="eastAsia"/>
          <w:sz w:val="22"/>
          <w:szCs w:val="21"/>
        </w:rPr>
        <w:t>できませんのでご了承ください。</w:t>
      </w:r>
    </w:p>
    <w:p w:rsidR="00386F6F" w:rsidRDefault="00386F6F" w:rsidP="00386F6F">
      <w:pPr>
        <w:spacing w:line="360" w:lineRule="exact"/>
        <w:ind w:rightChars="50" w:right="105"/>
        <w:rPr>
          <w:rFonts w:asciiTheme="minorEastAsia" w:hAnsiTheme="minorEastAsia" w:cs="メイリオ"/>
          <w:sz w:val="22"/>
          <w:szCs w:val="21"/>
        </w:rPr>
      </w:pPr>
      <w:r>
        <w:rPr>
          <w:rFonts w:asciiTheme="minorEastAsia" w:hAnsiTheme="minorEastAsia" w:cs="メイリオ" w:hint="eastAsia"/>
          <w:sz w:val="22"/>
          <w:szCs w:val="21"/>
        </w:rPr>
        <w:t>●提出された意見・</w:t>
      </w:r>
      <w:r w:rsidR="0027783E">
        <w:rPr>
          <w:rFonts w:asciiTheme="minorEastAsia" w:hAnsiTheme="minorEastAsia" w:cs="メイリオ" w:hint="eastAsia"/>
          <w:sz w:val="22"/>
          <w:szCs w:val="21"/>
        </w:rPr>
        <w:t>提案</w:t>
      </w:r>
      <w:r>
        <w:rPr>
          <w:rFonts w:asciiTheme="minorEastAsia" w:hAnsiTheme="minorEastAsia" w:cs="メイリオ" w:hint="eastAsia"/>
          <w:sz w:val="22"/>
          <w:szCs w:val="21"/>
        </w:rPr>
        <w:t>等に対する個別回答はいたしません。</w:t>
      </w:r>
    </w:p>
    <w:p w:rsidR="00386F6F" w:rsidRPr="00386F6F" w:rsidRDefault="00386F6F" w:rsidP="00386F6F">
      <w:pPr>
        <w:spacing w:line="360" w:lineRule="exact"/>
        <w:ind w:left="220" w:rightChars="50" w:right="105" w:hangingChars="100" w:hanging="220"/>
        <w:rPr>
          <w:rFonts w:asciiTheme="minorEastAsia" w:hAnsiTheme="minorEastAsia" w:cs="メイリオ"/>
          <w:sz w:val="22"/>
          <w:szCs w:val="21"/>
        </w:rPr>
      </w:pPr>
      <w:r>
        <w:rPr>
          <w:rFonts w:asciiTheme="minorEastAsia" w:hAnsiTheme="minorEastAsia" w:cs="メイリオ"/>
          <w:sz w:val="22"/>
          <w:szCs w:val="21"/>
        </w:rPr>
        <w:t>●</w:t>
      </w:r>
      <w:r w:rsidRPr="00386F6F">
        <w:rPr>
          <w:rFonts w:asciiTheme="minorEastAsia" w:hAnsiTheme="minorEastAsia" w:cs="メイリオ" w:hint="eastAsia"/>
          <w:sz w:val="22"/>
          <w:szCs w:val="21"/>
        </w:rPr>
        <w:t>寄せられた意見</w:t>
      </w:r>
      <w:r w:rsidR="0027783E">
        <w:rPr>
          <w:rFonts w:asciiTheme="minorEastAsia" w:hAnsiTheme="minorEastAsia" w:cs="メイリオ" w:hint="eastAsia"/>
          <w:sz w:val="22"/>
          <w:szCs w:val="21"/>
        </w:rPr>
        <w:t>・提案</w:t>
      </w:r>
      <w:r>
        <w:rPr>
          <w:rFonts w:asciiTheme="minorEastAsia" w:hAnsiTheme="minorEastAsia" w:cs="メイリオ" w:hint="eastAsia"/>
          <w:sz w:val="22"/>
          <w:szCs w:val="21"/>
        </w:rPr>
        <w:t>等</w:t>
      </w:r>
      <w:r w:rsidRPr="00386F6F">
        <w:rPr>
          <w:rFonts w:asciiTheme="minorEastAsia" w:hAnsiTheme="minorEastAsia" w:cs="メイリオ" w:hint="eastAsia"/>
          <w:sz w:val="22"/>
          <w:szCs w:val="21"/>
        </w:rPr>
        <w:t>は、計画策定の参考にするほか、後日集約し、氏名・住所を除き、対応状況を町ホームページで公表</w:t>
      </w:r>
      <w:r>
        <w:rPr>
          <w:rFonts w:asciiTheme="minorEastAsia" w:hAnsiTheme="minorEastAsia" w:cs="メイリオ" w:hint="eastAsia"/>
          <w:sz w:val="22"/>
          <w:szCs w:val="21"/>
        </w:rPr>
        <w:t>します</w:t>
      </w:r>
      <w:r w:rsidRPr="00386F6F">
        <w:rPr>
          <w:rFonts w:asciiTheme="minorEastAsia" w:hAnsiTheme="minorEastAsia" w:cs="メイリオ" w:hint="eastAsia"/>
          <w:sz w:val="22"/>
          <w:szCs w:val="21"/>
        </w:rPr>
        <w:t>。</w:t>
      </w:r>
      <w:r w:rsidR="00ED6D90">
        <w:rPr>
          <w:rFonts w:asciiTheme="minorEastAsia" w:hAnsiTheme="minorEastAsia" w:cs="メイリオ" w:hint="eastAsia"/>
          <w:sz w:val="22"/>
          <w:szCs w:val="21"/>
        </w:rPr>
        <w:t>なお、</w:t>
      </w:r>
      <w:r w:rsidR="00ED6D90">
        <w:rPr>
          <w:rFonts w:asciiTheme="minorEastAsia" w:hAnsiTheme="minorEastAsia" w:cs="メイリオ"/>
          <w:sz w:val="22"/>
          <w:szCs w:val="21"/>
        </w:rPr>
        <w:t>氏名・住所等の</w:t>
      </w:r>
      <w:r w:rsidR="00ED6D90">
        <w:rPr>
          <w:rFonts w:asciiTheme="minorEastAsia" w:hAnsiTheme="minorEastAsia" w:cs="メイリオ" w:hint="eastAsia"/>
          <w:sz w:val="22"/>
          <w:szCs w:val="21"/>
        </w:rPr>
        <w:t>個人</w:t>
      </w:r>
      <w:r w:rsidR="00ED6D90">
        <w:rPr>
          <w:rFonts w:asciiTheme="minorEastAsia" w:hAnsiTheme="minorEastAsia" w:cs="メイリオ"/>
          <w:sz w:val="22"/>
          <w:szCs w:val="21"/>
        </w:rPr>
        <w:t>情報は</w:t>
      </w:r>
      <w:r w:rsidR="00ED6D90">
        <w:rPr>
          <w:rFonts w:asciiTheme="minorEastAsia" w:hAnsiTheme="minorEastAsia" w:cs="メイリオ" w:hint="eastAsia"/>
          <w:sz w:val="22"/>
          <w:szCs w:val="21"/>
        </w:rPr>
        <w:t>、</w:t>
      </w:r>
      <w:r w:rsidR="00ED6D90">
        <w:rPr>
          <w:rFonts w:asciiTheme="minorEastAsia" w:hAnsiTheme="minorEastAsia" w:cs="メイリオ"/>
          <w:sz w:val="22"/>
          <w:szCs w:val="21"/>
        </w:rPr>
        <w:t>パブリッコメント</w:t>
      </w:r>
      <w:r w:rsidR="00ED6D90">
        <w:rPr>
          <w:rFonts w:asciiTheme="minorEastAsia" w:hAnsiTheme="minorEastAsia" w:cs="メイリオ" w:hint="eastAsia"/>
          <w:sz w:val="22"/>
          <w:szCs w:val="21"/>
        </w:rPr>
        <w:t>手続き</w:t>
      </w:r>
      <w:r w:rsidR="00ED6D90">
        <w:rPr>
          <w:rFonts w:asciiTheme="minorEastAsia" w:hAnsiTheme="minorEastAsia" w:cs="メイリオ"/>
          <w:sz w:val="22"/>
          <w:szCs w:val="21"/>
        </w:rPr>
        <w:t>以外に</w:t>
      </w:r>
      <w:r w:rsidR="00ED6D90">
        <w:rPr>
          <w:rFonts w:asciiTheme="minorEastAsia" w:hAnsiTheme="minorEastAsia" w:cs="メイリオ" w:hint="eastAsia"/>
          <w:sz w:val="22"/>
          <w:szCs w:val="21"/>
        </w:rPr>
        <w:t>は</w:t>
      </w:r>
      <w:r w:rsidR="00ED6D90">
        <w:rPr>
          <w:rFonts w:asciiTheme="minorEastAsia" w:hAnsiTheme="minorEastAsia" w:cs="メイリオ"/>
          <w:sz w:val="22"/>
          <w:szCs w:val="21"/>
        </w:rPr>
        <w:t>使用しません。</w:t>
      </w:r>
    </w:p>
    <w:p w:rsidR="00386F6F" w:rsidRDefault="00386F6F" w:rsidP="00386F6F">
      <w:pPr>
        <w:spacing w:afterLines="50" w:after="180" w:line="360" w:lineRule="exact"/>
        <w:ind w:rightChars="50" w:right="105"/>
        <w:rPr>
          <w:rFonts w:asciiTheme="minorEastAsia" w:hAnsiTheme="minorEastAsia" w:cs="メイリオ"/>
          <w:sz w:val="22"/>
          <w:szCs w:val="21"/>
        </w:rPr>
      </w:pPr>
      <w:r>
        <w:rPr>
          <w:rFonts w:asciiTheme="minorEastAsia" w:hAnsiTheme="minorEastAsia" w:cs="メイリオ" w:hint="eastAsia"/>
          <w:sz w:val="22"/>
          <w:szCs w:val="21"/>
        </w:rPr>
        <w:t>●問合せ先　　南部町福祉</w:t>
      </w:r>
      <w:r w:rsidR="001B498C">
        <w:rPr>
          <w:rFonts w:asciiTheme="minorEastAsia" w:hAnsiTheme="minorEastAsia" w:cs="メイリオ" w:hint="eastAsia"/>
          <w:sz w:val="22"/>
          <w:szCs w:val="21"/>
        </w:rPr>
        <w:t>介護</w:t>
      </w:r>
      <w:r>
        <w:rPr>
          <w:rFonts w:asciiTheme="minorEastAsia" w:hAnsiTheme="minorEastAsia" w:cs="メイリオ" w:hint="eastAsia"/>
          <w:sz w:val="22"/>
          <w:szCs w:val="21"/>
        </w:rPr>
        <w:t xml:space="preserve">課　介護保険班（電話　</w:t>
      </w:r>
      <w:r w:rsidRPr="00386F6F">
        <w:rPr>
          <w:rFonts w:ascii="Meiryo UI" w:eastAsia="Meiryo UI" w:hAnsi="Meiryo UI" w:cs="Meiryo UI" w:hint="eastAsia"/>
          <w:sz w:val="22"/>
          <w:szCs w:val="21"/>
        </w:rPr>
        <w:t>0178-60-7101</w:t>
      </w:r>
      <w:r>
        <w:rPr>
          <w:rFonts w:asciiTheme="minorEastAsia" w:hAnsiTheme="minorEastAsia" w:cs="メイリオ" w:hint="eastAsia"/>
          <w:sz w:val="22"/>
          <w:szCs w:val="21"/>
        </w:rPr>
        <w:t>）</w:t>
      </w:r>
    </w:p>
    <w:p w:rsidR="00386F6F" w:rsidRPr="00386F6F" w:rsidRDefault="00386F6F" w:rsidP="00386F6F">
      <w:pPr>
        <w:wordWrap w:val="0"/>
        <w:spacing w:line="400" w:lineRule="exact"/>
        <w:ind w:rightChars="50" w:right="105"/>
        <w:jc w:val="right"/>
        <w:rPr>
          <w:rFonts w:ascii="Meiryo UI" w:eastAsia="Meiryo UI" w:hAnsi="Meiryo UI" w:cs="Meiryo UI"/>
          <w:b/>
          <w:sz w:val="22"/>
          <w:szCs w:val="21"/>
        </w:rPr>
      </w:pPr>
      <w:r w:rsidRPr="00386F6F">
        <w:rPr>
          <w:rFonts w:ascii="Meiryo UI" w:eastAsia="Meiryo UI" w:hAnsi="Meiryo UI" w:cs="Meiryo UI" w:hint="eastAsia"/>
          <w:b/>
          <w:sz w:val="24"/>
          <w:szCs w:val="21"/>
          <w:bdr w:val="single" w:sz="4" w:space="0" w:color="auto"/>
        </w:rPr>
        <w:t xml:space="preserve">　締切　</w:t>
      </w:r>
      <w:r>
        <w:rPr>
          <w:rFonts w:ascii="Meiryo UI" w:eastAsia="Meiryo UI" w:hAnsi="Meiryo UI" w:cs="Meiryo UI" w:hint="eastAsia"/>
          <w:b/>
          <w:sz w:val="24"/>
          <w:szCs w:val="21"/>
          <w:bdr w:val="single" w:sz="4" w:space="0" w:color="auto"/>
        </w:rPr>
        <w:t xml:space="preserve">　</w:t>
      </w:r>
      <w:r w:rsidRPr="00386F6F">
        <w:rPr>
          <w:rFonts w:ascii="Meiryo UI" w:eastAsia="Meiryo UI" w:hAnsi="Meiryo UI" w:cs="Meiryo UI" w:hint="eastAsia"/>
          <w:b/>
          <w:sz w:val="24"/>
          <w:szCs w:val="21"/>
          <w:bdr w:val="single" w:sz="4" w:space="0" w:color="auto"/>
        </w:rPr>
        <w:t>令和</w:t>
      </w:r>
      <w:r w:rsidR="001B498C">
        <w:rPr>
          <w:rFonts w:ascii="Meiryo UI" w:eastAsia="Meiryo UI" w:hAnsi="Meiryo UI" w:cs="Meiryo UI" w:hint="eastAsia"/>
          <w:b/>
          <w:sz w:val="24"/>
          <w:szCs w:val="21"/>
          <w:bdr w:val="single" w:sz="4" w:space="0" w:color="auto"/>
        </w:rPr>
        <w:t>６</w:t>
      </w:r>
      <w:r w:rsidRPr="00386F6F">
        <w:rPr>
          <w:rFonts w:ascii="Meiryo UI" w:eastAsia="Meiryo UI" w:hAnsi="Meiryo UI" w:cs="Meiryo UI" w:hint="eastAsia"/>
          <w:b/>
          <w:sz w:val="24"/>
          <w:szCs w:val="21"/>
          <w:bdr w:val="single" w:sz="4" w:space="0" w:color="auto"/>
        </w:rPr>
        <w:t>年</w:t>
      </w:r>
      <w:r w:rsidR="001B498C">
        <w:rPr>
          <w:rFonts w:ascii="Meiryo UI" w:eastAsia="Meiryo UI" w:hAnsi="Meiryo UI" w:cs="Meiryo UI" w:hint="eastAsia"/>
          <w:b/>
          <w:sz w:val="24"/>
          <w:szCs w:val="21"/>
          <w:bdr w:val="single" w:sz="4" w:space="0" w:color="auto"/>
        </w:rPr>
        <w:t>３</w:t>
      </w:r>
      <w:r w:rsidRPr="00386F6F">
        <w:rPr>
          <w:rFonts w:ascii="Meiryo UI" w:eastAsia="Meiryo UI" w:hAnsi="Meiryo UI" w:cs="Meiryo UI" w:hint="eastAsia"/>
          <w:b/>
          <w:sz w:val="24"/>
          <w:szCs w:val="21"/>
          <w:bdr w:val="single" w:sz="4" w:space="0" w:color="auto"/>
        </w:rPr>
        <w:t>月</w:t>
      </w:r>
      <w:r w:rsidR="001B498C">
        <w:rPr>
          <w:rFonts w:ascii="Meiryo UI" w:eastAsia="Meiryo UI" w:hAnsi="Meiryo UI" w:cs="Meiryo UI" w:hint="eastAsia"/>
          <w:b/>
          <w:sz w:val="24"/>
          <w:szCs w:val="21"/>
          <w:bdr w:val="single" w:sz="4" w:space="0" w:color="auto"/>
        </w:rPr>
        <w:t>15</w:t>
      </w:r>
      <w:r w:rsidRPr="00386F6F">
        <w:rPr>
          <w:rFonts w:ascii="Meiryo UI" w:eastAsia="Meiryo UI" w:hAnsi="Meiryo UI" w:cs="Meiryo UI" w:hint="eastAsia"/>
          <w:b/>
          <w:sz w:val="24"/>
          <w:szCs w:val="21"/>
          <w:bdr w:val="single" w:sz="4" w:space="0" w:color="auto"/>
        </w:rPr>
        <w:t xml:space="preserve">日（金）午後５時　</w:t>
      </w:r>
    </w:p>
    <w:sectPr w:rsidR="00386F6F" w:rsidRPr="00386F6F" w:rsidSect="00386F6F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6453" w:rsidRDefault="007B6453" w:rsidP="007B6453">
      <w:r>
        <w:separator/>
      </w:r>
    </w:p>
  </w:endnote>
  <w:endnote w:type="continuationSeparator" w:id="0">
    <w:p w:rsidR="007B6453" w:rsidRDefault="007B6453" w:rsidP="007B6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6453" w:rsidRDefault="007B6453" w:rsidP="007B6453">
      <w:r>
        <w:separator/>
      </w:r>
    </w:p>
  </w:footnote>
  <w:footnote w:type="continuationSeparator" w:id="0">
    <w:p w:rsidR="007B6453" w:rsidRDefault="007B6453" w:rsidP="007B64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F1F"/>
    <w:rsid w:val="0003076E"/>
    <w:rsid w:val="00094779"/>
    <w:rsid w:val="000C7FF2"/>
    <w:rsid w:val="0015186F"/>
    <w:rsid w:val="001A03CA"/>
    <w:rsid w:val="001B498C"/>
    <w:rsid w:val="0027783E"/>
    <w:rsid w:val="002A742C"/>
    <w:rsid w:val="00386F6F"/>
    <w:rsid w:val="00535F9A"/>
    <w:rsid w:val="005615EE"/>
    <w:rsid w:val="006A7F1F"/>
    <w:rsid w:val="007B6453"/>
    <w:rsid w:val="0099541C"/>
    <w:rsid w:val="009C7F9A"/>
    <w:rsid w:val="00C10381"/>
    <w:rsid w:val="00D02BC9"/>
    <w:rsid w:val="00D461A7"/>
    <w:rsid w:val="00D679B8"/>
    <w:rsid w:val="00E35F97"/>
    <w:rsid w:val="00ED55BC"/>
    <w:rsid w:val="00ED6D90"/>
    <w:rsid w:val="00EE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DCC6DE-33C2-4BEF-9F9B-5D2A0A84B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F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86F6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B64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B6453"/>
  </w:style>
  <w:style w:type="paragraph" w:styleId="a7">
    <w:name w:val="footer"/>
    <w:basedOn w:val="a"/>
    <w:link w:val="a8"/>
    <w:uiPriority w:val="99"/>
    <w:unhideWhenUsed/>
    <w:rsid w:val="007B64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B6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南部町健康福祉課</dc:creator>
  <cp:keywords/>
  <dc:description/>
  <cp:lastModifiedBy>三上幸生</cp:lastModifiedBy>
  <cp:revision>2</cp:revision>
  <cp:lastPrinted>2024-03-04T06:14:00Z</cp:lastPrinted>
  <dcterms:created xsi:type="dcterms:W3CDTF">2024-03-06T02:57:00Z</dcterms:created>
  <dcterms:modified xsi:type="dcterms:W3CDTF">2024-03-06T02:57:00Z</dcterms:modified>
</cp:coreProperties>
</file>