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C67C" w14:textId="74E5CEE0" w:rsidR="00B62C62" w:rsidRDefault="00B62C62" w:rsidP="00B62C62">
      <w:pPr>
        <w:spacing w:line="400" w:lineRule="exact"/>
        <w:ind w:firstLineChars="2700" w:firstLine="567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9719B" wp14:editId="1FA7CA0B">
                <wp:simplePos x="0" y="0"/>
                <wp:positionH relativeFrom="column">
                  <wp:posOffset>87630</wp:posOffset>
                </wp:positionH>
                <wp:positionV relativeFrom="paragraph">
                  <wp:posOffset>104775</wp:posOffset>
                </wp:positionV>
                <wp:extent cx="70485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016" y="21176"/>
                    <wp:lineTo x="21016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078EA" w14:textId="40CABAEA" w:rsidR="00A33498" w:rsidRPr="00A33498" w:rsidRDefault="00A33498" w:rsidP="00A33498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498">
                              <w:rPr>
                                <w:rFonts w:ascii="メイリオ" w:eastAsia="メイリオ" w:hAnsi="メイリオ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719B" id="正方形/長方形 1" o:spid="_x0000_s1026" style="position:absolute;left:0;text-align:left;margin-left:6.9pt;margin-top:8.25pt;width:55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" fillcolor="white [3201]" stroked="f" strokeweight="1pt">
                <v:textbox>
                  <w:txbxContent>
                    <w:p w14:paraId="3DD078EA" w14:textId="40CABAEA" w:rsidR="00A33498" w:rsidRPr="00A33498" w:rsidRDefault="00A33498" w:rsidP="00A33498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A33498">
                        <w:rPr>
                          <w:rFonts w:ascii="メイリオ" w:eastAsia="メイリオ" w:hAnsi="メイリオ" w:hint="eastAsia"/>
                        </w:rPr>
                        <w:t>様式1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631D7BB" w14:textId="19A89EEE" w:rsidR="00040F42" w:rsidRPr="00040F42" w:rsidRDefault="00040F42" w:rsidP="00A33498">
      <w:pPr>
        <w:ind w:firstLineChars="2700" w:firstLine="5670"/>
        <w:jc w:val="left"/>
        <w:rPr>
          <w:rFonts w:ascii="メイリオ" w:eastAsia="メイリオ" w:hAnsi="メイリオ"/>
          <w:u w:val="single"/>
        </w:rPr>
      </w:pPr>
      <w:r w:rsidRPr="00040F42">
        <w:rPr>
          <w:rFonts w:ascii="メイリオ" w:eastAsia="メイリオ" w:hAnsi="メイリオ" w:hint="eastAsia"/>
        </w:rPr>
        <w:t>受付</w:t>
      </w:r>
      <w:bookmarkStart w:id="0" w:name="_Hlk168064881"/>
      <w:r w:rsidRPr="00040F42">
        <w:rPr>
          <w:rFonts w:ascii="メイリオ" w:eastAsia="メイリオ" w:hAnsi="メイリオ" w:hint="eastAsia"/>
        </w:rPr>
        <w:t>No.</w:t>
      </w:r>
      <w:r w:rsidRPr="00040F42">
        <w:rPr>
          <w:rFonts w:ascii="メイリオ" w:eastAsia="メイリオ" w:hAnsi="メイリオ" w:hint="eastAsia"/>
          <w:u w:val="single"/>
        </w:rPr>
        <w:t xml:space="preserve">　　　　　　　</w:t>
      </w:r>
      <w:bookmarkEnd w:id="0"/>
    </w:p>
    <w:p w14:paraId="66625746" w14:textId="77777777" w:rsidR="00040F42" w:rsidRDefault="00040F42" w:rsidP="00BE2D92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</w:p>
    <w:p w14:paraId="04C0F312" w14:textId="676C6190" w:rsidR="00B445DE" w:rsidRDefault="00BE2D92" w:rsidP="00BE2D92">
      <w:pPr>
        <w:spacing w:line="40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313BE1">
        <w:rPr>
          <w:rFonts w:ascii="メイリオ" w:eastAsia="メイリオ" w:hAnsi="メイリオ" w:hint="eastAsia"/>
          <w:spacing w:val="42"/>
          <w:kern w:val="0"/>
          <w:sz w:val="32"/>
          <w:szCs w:val="32"/>
          <w:fitText w:val="6400" w:id="-973335040"/>
        </w:rPr>
        <w:t>南部町子どもの居場所支援員</w:t>
      </w:r>
      <w:r w:rsidR="000104D7" w:rsidRPr="00313BE1">
        <w:rPr>
          <w:rFonts w:ascii="メイリオ" w:eastAsia="メイリオ" w:hAnsi="メイリオ" w:hint="eastAsia"/>
          <w:bCs/>
          <w:spacing w:val="42"/>
          <w:kern w:val="0"/>
          <w:sz w:val="32"/>
          <w:szCs w:val="32"/>
          <w:fitText w:val="6400" w:id="-973335040"/>
        </w:rPr>
        <w:t>申込</w:t>
      </w:r>
      <w:r w:rsidR="000104D7" w:rsidRPr="00313BE1">
        <w:rPr>
          <w:rFonts w:ascii="メイリオ" w:eastAsia="メイリオ" w:hAnsi="メイリオ" w:hint="eastAsia"/>
          <w:bCs/>
          <w:spacing w:val="10"/>
          <w:kern w:val="0"/>
          <w:sz w:val="32"/>
          <w:szCs w:val="32"/>
          <w:fitText w:val="6400" w:id="-973335040"/>
        </w:rPr>
        <w:t>書</w:t>
      </w:r>
      <w:r w:rsidR="00313BE1">
        <w:rPr>
          <w:rFonts w:ascii="メイリオ" w:eastAsia="メイリオ" w:hAnsi="メイリオ" w:hint="eastAsia"/>
          <w:bCs/>
          <w:kern w:val="0"/>
          <w:sz w:val="32"/>
          <w:szCs w:val="32"/>
        </w:rPr>
        <w:t>（代表者</w:t>
      </w:r>
      <w:r w:rsidR="0026422F">
        <w:rPr>
          <w:rFonts w:ascii="メイリオ" w:eastAsia="メイリオ" w:hAnsi="メイリオ" w:hint="eastAsia"/>
          <w:bCs/>
          <w:kern w:val="0"/>
          <w:sz w:val="32"/>
          <w:szCs w:val="32"/>
        </w:rPr>
        <w:t>用</w:t>
      </w:r>
      <w:r w:rsidR="00313BE1">
        <w:rPr>
          <w:rFonts w:ascii="メイリオ" w:eastAsia="メイリオ" w:hAnsi="メイリオ" w:hint="eastAsia"/>
          <w:bCs/>
          <w:kern w:val="0"/>
          <w:sz w:val="32"/>
          <w:szCs w:val="32"/>
        </w:rPr>
        <w:t>）</w:t>
      </w:r>
    </w:p>
    <w:p w14:paraId="586EBDC4" w14:textId="2B72E44B" w:rsidR="00BE2D92" w:rsidRPr="00313BE1" w:rsidRDefault="00BE2D92" w:rsidP="00BE2D92">
      <w:pPr>
        <w:spacing w:line="400" w:lineRule="exact"/>
        <w:jc w:val="center"/>
        <w:rPr>
          <w:rFonts w:ascii="メイリオ" w:eastAsia="メイリオ" w:hAnsi="メイリオ"/>
          <w:bCs/>
          <w:sz w:val="22"/>
        </w:rPr>
      </w:pPr>
    </w:p>
    <w:p w14:paraId="54450C73" w14:textId="1DA74966" w:rsidR="00BE2D92" w:rsidRPr="00BE2D92" w:rsidRDefault="00BE2D92" w:rsidP="00BE2D92">
      <w:pPr>
        <w:spacing w:line="400" w:lineRule="exact"/>
        <w:jc w:val="center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　</w:t>
      </w:r>
      <w:r w:rsidR="00040F42">
        <w:rPr>
          <w:rFonts w:ascii="メイリオ" w:eastAsia="メイリオ" w:hAnsi="メイリオ" w:hint="eastAsia"/>
          <w:bCs/>
          <w:sz w:val="22"/>
        </w:rPr>
        <w:t xml:space="preserve">　　　　　　　　代表者のほか2名以上の支援員個票</w:t>
      </w:r>
      <w:r w:rsidR="00B62C62">
        <w:rPr>
          <w:rFonts w:ascii="メイリオ" w:eastAsia="メイリオ" w:hAnsi="メイリオ" w:hint="eastAsia"/>
          <w:bCs/>
          <w:sz w:val="22"/>
        </w:rPr>
        <w:t>（様式2）</w:t>
      </w:r>
      <w:r w:rsidR="00040F42">
        <w:rPr>
          <w:rFonts w:ascii="メイリオ" w:eastAsia="メイリオ" w:hAnsi="メイリオ" w:hint="eastAsia"/>
          <w:bCs/>
          <w:sz w:val="22"/>
        </w:rPr>
        <w:t>も添付して</w:t>
      </w:r>
      <w:r w:rsidR="00B62C62">
        <w:rPr>
          <w:rFonts w:ascii="メイリオ" w:eastAsia="メイリオ" w:hAnsi="メイリオ" w:hint="eastAsia"/>
          <w:bCs/>
          <w:sz w:val="22"/>
        </w:rPr>
        <w:t>申請して</w:t>
      </w:r>
      <w:r w:rsidR="00040F42">
        <w:rPr>
          <w:rFonts w:ascii="メイリオ" w:eastAsia="メイリオ" w:hAnsi="メイリオ" w:hint="eastAsia"/>
          <w:bCs/>
          <w:sz w:val="2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3220"/>
      </w:tblGrid>
      <w:tr w:rsidR="00FA4CF2" w:rsidRPr="00BE2D92" w14:paraId="6228FFDC" w14:textId="77777777" w:rsidTr="00AA4CAE">
        <w:trPr>
          <w:trHeight w:val="1134"/>
        </w:trPr>
        <w:tc>
          <w:tcPr>
            <w:tcW w:w="1696" w:type="dxa"/>
            <w:vAlign w:val="center"/>
          </w:tcPr>
          <w:p w14:paraId="13658386" w14:textId="32542CD3" w:rsidR="00FA4CF2" w:rsidRPr="00BE2D92" w:rsidRDefault="00FA4CF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申込日</w:t>
            </w:r>
          </w:p>
        </w:tc>
        <w:tc>
          <w:tcPr>
            <w:tcW w:w="8040" w:type="dxa"/>
            <w:gridSpan w:val="3"/>
            <w:vAlign w:val="center"/>
          </w:tcPr>
          <w:p w14:paraId="249ACFF7" w14:textId="7E37D51A" w:rsidR="00FA4CF2" w:rsidRPr="00BE2D92" w:rsidRDefault="00040F42" w:rsidP="00040F42">
            <w:pPr>
              <w:spacing w:line="6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令和　　　　</w:t>
            </w:r>
            <w:r w:rsidR="00125701" w:rsidRPr="00BE2D92">
              <w:rPr>
                <w:rFonts w:ascii="メイリオ" w:eastAsia="メイリオ" w:hAnsi="メイリオ" w:hint="eastAsia"/>
                <w:sz w:val="22"/>
              </w:rPr>
              <w:t>年　　　　月　　　　日</w:t>
            </w:r>
          </w:p>
        </w:tc>
      </w:tr>
      <w:tr w:rsidR="00FA4CF2" w:rsidRPr="00BE2D92" w14:paraId="29DF32FF" w14:textId="77777777" w:rsidTr="00FA4CF2">
        <w:trPr>
          <w:trHeight w:val="227"/>
        </w:trPr>
        <w:tc>
          <w:tcPr>
            <w:tcW w:w="1696" w:type="dxa"/>
            <w:vMerge w:val="restart"/>
            <w:vAlign w:val="center"/>
          </w:tcPr>
          <w:p w14:paraId="2D59DF9F" w14:textId="633F2A0B" w:rsidR="00FA4CF2" w:rsidRPr="00BE2D92" w:rsidRDefault="00040F4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代表者</w:t>
            </w:r>
            <w:r w:rsidR="00FA4CF2" w:rsidRPr="00BE2D92">
              <w:rPr>
                <w:rFonts w:ascii="メイリオ" w:eastAsia="メイリオ" w:hAnsi="メイリオ" w:hint="eastAsia"/>
                <w:bCs/>
                <w:sz w:val="22"/>
              </w:rPr>
              <w:t>氏名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6BE4AC67" w14:textId="69787640" w:rsidR="00FA4CF2" w:rsidRPr="00BE2D92" w:rsidRDefault="00FA4CF2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sz w:val="22"/>
              </w:rPr>
              <w:t>(フリガナ)</w:t>
            </w:r>
          </w:p>
        </w:tc>
        <w:tc>
          <w:tcPr>
            <w:tcW w:w="1134" w:type="dxa"/>
            <w:vMerge w:val="restart"/>
            <w:vAlign w:val="center"/>
          </w:tcPr>
          <w:p w14:paraId="3EB6DCDC" w14:textId="0D6E374C" w:rsidR="00FA4CF2" w:rsidRPr="00BE2D92" w:rsidRDefault="00FA4CF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性別</w:t>
            </w:r>
          </w:p>
        </w:tc>
        <w:tc>
          <w:tcPr>
            <w:tcW w:w="3220" w:type="dxa"/>
            <w:vMerge w:val="restart"/>
            <w:vAlign w:val="center"/>
          </w:tcPr>
          <w:p w14:paraId="0843BE10" w14:textId="04642E6F" w:rsidR="00FA4CF2" w:rsidRPr="00BE2D92" w:rsidRDefault="00C27AFE" w:rsidP="00040F42">
            <w:pPr>
              <w:spacing w:line="6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sz w:val="22"/>
              </w:rPr>
              <w:t>男</w:t>
            </w:r>
            <w:r w:rsidR="00040F42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E2D92">
              <w:rPr>
                <w:rFonts w:ascii="メイリオ" w:eastAsia="メイリオ" w:hAnsi="メイリオ" w:hint="eastAsia"/>
                <w:sz w:val="22"/>
              </w:rPr>
              <w:t>・</w:t>
            </w:r>
            <w:r w:rsidR="00040F42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E2D9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</w:tr>
      <w:tr w:rsidR="00FA4CF2" w:rsidRPr="00BE2D92" w14:paraId="29B33C09" w14:textId="77777777" w:rsidTr="00040F42">
        <w:trPr>
          <w:trHeight w:val="620"/>
        </w:trPr>
        <w:tc>
          <w:tcPr>
            <w:tcW w:w="1696" w:type="dxa"/>
            <w:vMerge/>
            <w:vAlign w:val="center"/>
          </w:tcPr>
          <w:p w14:paraId="59EC7F8D" w14:textId="7EA9D197" w:rsidR="00FA4CF2" w:rsidRPr="00BE2D92" w:rsidRDefault="00FA4CF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60E61BE3" w14:textId="77777777" w:rsidR="00FA4CF2" w:rsidRPr="00BE2D92" w:rsidRDefault="00FA4CF2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6C8C13B" w14:textId="183D9447" w:rsidR="00FA4CF2" w:rsidRPr="00BE2D92" w:rsidRDefault="00FA4CF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</w:p>
        </w:tc>
        <w:tc>
          <w:tcPr>
            <w:tcW w:w="3220" w:type="dxa"/>
            <w:vMerge/>
            <w:vAlign w:val="center"/>
          </w:tcPr>
          <w:p w14:paraId="0EA9F89C" w14:textId="77777777" w:rsidR="00FA4CF2" w:rsidRPr="00BE2D92" w:rsidRDefault="00FA4CF2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104D7" w:rsidRPr="00BE2D92" w14:paraId="292B245A" w14:textId="77777777" w:rsidTr="00040F42">
        <w:trPr>
          <w:trHeight w:val="700"/>
        </w:trPr>
        <w:tc>
          <w:tcPr>
            <w:tcW w:w="1696" w:type="dxa"/>
            <w:vAlign w:val="center"/>
          </w:tcPr>
          <w:p w14:paraId="5C12E40F" w14:textId="502773CA" w:rsidR="000104D7" w:rsidRPr="00BE2D92" w:rsidRDefault="000104D7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5BC3F587" w14:textId="7787A820" w:rsidR="000104D7" w:rsidRPr="00BE2D92" w:rsidRDefault="00125701" w:rsidP="00040F42">
            <w:pPr>
              <w:spacing w:line="600" w:lineRule="exact"/>
              <w:jc w:val="right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sz w:val="22"/>
              </w:rPr>
              <w:t>年　　　月　　　日　生</w:t>
            </w:r>
          </w:p>
        </w:tc>
        <w:tc>
          <w:tcPr>
            <w:tcW w:w="1134" w:type="dxa"/>
            <w:vAlign w:val="center"/>
          </w:tcPr>
          <w:p w14:paraId="07AF3355" w14:textId="603FE940" w:rsidR="000104D7" w:rsidRPr="00BE2D92" w:rsidRDefault="000104D7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年齢</w:t>
            </w:r>
          </w:p>
        </w:tc>
        <w:tc>
          <w:tcPr>
            <w:tcW w:w="3220" w:type="dxa"/>
            <w:vAlign w:val="center"/>
          </w:tcPr>
          <w:p w14:paraId="6750FDF2" w14:textId="51D05B52" w:rsidR="000104D7" w:rsidRPr="00BE2D92" w:rsidRDefault="00125701" w:rsidP="00040F42">
            <w:pPr>
              <w:spacing w:line="60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sz w:val="22"/>
              </w:rPr>
              <w:t xml:space="preserve">歳　　</w:t>
            </w:r>
          </w:p>
        </w:tc>
      </w:tr>
      <w:tr w:rsidR="00FA4CF2" w:rsidRPr="00BE2D92" w14:paraId="611E2DDF" w14:textId="77777777" w:rsidTr="00040F42">
        <w:trPr>
          <w:trHeight w:val="1048"/>
        </w:trPr>
        <w:tc>
          <w:tcPr>
            <w:tcW w:w="1696" w:type="dxa"/>
            <w:vAlign w:val="center"/>
          </w:tcPr>
          <w:p w14:paraId="771E58B3" w14:textId="43FEB434" w:rsidR="00FA4CF2" w:rsidRPr="00BE2D92" w:rsidRDefault="00FA4CF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住所</w:t>
            </w:r>
          </w:p>
        </w:tc>
        <w:tc>
          <w:tcPr>
            <w:tcW w:w="8040" w:type="dxa"/>
            <w:gridSpan w:val="3"/>
            <w:vAlign w:val="center"/>
          </w:tcPr>
          <w:p w14:paraId="202CFC01" w14:textId="3D1013F3" w:rsidR="00FA4CF2" w:rsidRPr="00BE2D92" w:rsidRDefault="00125701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sz w:val="22"/>
              </w:rPr>
              <w:t>〒　　　　－</w:t>
            </w:r>
          </w:p>
          <w:p w14:paraId="16F8C805" w14:textId="59CCC84C" w:rsidR="00125701" w:rsidRPr="00BE2D92" w:rsidRDefault="00125701" w:rsidP="00040F42">
            <w:pPr>
              <w:spacing w:line="600" w:lineRule="exac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0104D7" w:rsidRPr="00BE2D92" w14:paraId="1D511E50" w14:textId="77777777" w:rsidTr="00FA4CF2">
        <w:trPr>
          <w:trHeight w:val="1134"/>
        </w:trPr>
        <w:tc>
          <w:tcPr>
            <w:tcW w:w="1696" w:type="dxa"/>
            <w:vAlign w:val="center"/>
          </w:tcPr>
          <w:p w14:paraId="5DD2BDD8" w14:textId="24F22967" w:rsidR="000104D7" w:rsidRPr="00BE2D92" w:rsidRDefault="000104D7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78C9EEA4" w14:textId="77777777" w:rsidR="000104D7" w:rsidRPr="00BE2D92" w:rsidRDefault="000104D7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B4139E" w14:textId="77777777" w:rsidR="000104D7" w:rsidRDefault="000104D7" w:rsidP="009148C2">
            <w:pPr>
              <w:spacing w:line="36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携帯電話</w:t>
            </w:r>
          </w:p>
          <w:p w14:paraId="75D50E59" w14:textId="5931C961" w:rsidR="009148C2" w:rsidRPr="00BE2D92" w:rsidRDefault="009148C2" w:rsidP="009148C2">
            <w:pPr>
              <w:spacing w:line="36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番号</w:t>
            </w:r>
          </w:p>
        </w:tc>
        <w:tc>
          <w:tcPr>
            <w:tcW w:w="3220" w:type="dxa"/>
            <w:vAlign w:val="center"/>
          </w:tcPr>
          <w:p w14:paraId="09946771" w14:textId="77777777" w:rsidR="000104D7" w:rsidRPr="00BE2D92" w:rsidRDefault="000104D7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A4CF2" w:rsidRPr="00BE2D92" w14:paraId="59912A07" w14:textId="77777777" w:rsidTr="00040F42">
        <w:trPr>
          <w:trHeight w:val="899"/>
        </w:trPr>
        <w:tc>
          <w:tcPr>
            <w:tcW w:w="1696" w:type="dxa"/>
            <w:vAlign w:val="center"/>
          </w:tcPr>
          <w:p w14:paraId="7C5AAF99" w14:textId="77777777" w:rsidR="00FA4CF2" w:rsidRDefault="00FA4CF2" w:rsidP="00040F42">
            <w:pPr>
              <w:spacing w:line="5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bCs/>
                <w:sz w:val="22"/>
              </w:rPr>
              <w:t>Eメール</w:t>
            </w:r>
          </w:p>
          <w:p w14:paraId="4C04A8BF" w14:textId="42548499" w:rsidR="00040F42" w:rsidRPr="00BE2D92" w:rsidRDefault="00040F42" w:rsidP="00040F42">
            <w:pPr>
              <w:spacing w:line="5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（任意）</w:t>
            </w:r>
          </w:p>
        </w:tc>
        <w:tc>
          <w:tcPr>
            <w:tcW w:w="8040" w:type="dxa"/>
            <w:gridSpan w:val="3"/>
            <w:vAlign w:val="center"/>
          </w:tcPr>
          <w:p w14:paraId="150E1D92" w14:textId="5F9A67A8" w:rsidR="00FA4CF2" w:rsidRPr="00BE2D92" w:rsidRDefault="00125701" w:rsidP="00040F42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BE2D92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@</w:t>
            </w:r>
          </w:p>
        </w:tc>
      </w:tr>
      <w:tr w:rsidR="00FA4CF2" w:rsidRPr="00BE2D92" w14:paraId="28CEDD96" w14:textId="77777777" w:rsidTr="00040F42">
        <w:trPr>
          <w:trHeight w:val="972"/>
        </w:trPr>
        <w:tc>
          <w:tcPr>
            <w:tcW w:w="1696" w:type="dxa"/>
            <w:vAlign w:val="center"/>
          </w:tcPr>
          <w:p w14:paraId="31062D07" w14:textId="0E0F6DED" w:rsidR="00FA4CF2" w:rsidRPr="00BE2D92" w:rsidRDefault="00040F4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職業</w:t>
            </w:r>
          </w:p>
        </w:tc>
        <w:tc>
          <w:tcPr>
            <w:tcW w:w="8040" w:type="dxa"/>
            <w:gridSpan w:val="3"/>
            <w:vAlign w:val="center"/>
          </w:tcPr>
          <w:p w14:paraId="481A0216" w14:textId="77777777" w:rsidR="00FA4CF2" w:rsidRPr="00BE2D92" w:rsidRDefault="00FA4CF2" w:rsidP="00040F42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A4CF2" w:rsidRPr="00BE2D92" w14:paraId="400904D7" w14:textId="77777777" w:rsidTr="00040F42">
        <w:trPr>
          <w:trHeight w:val="1191"/>
        </w:trPr>
        <w:tc>
          <w:tcPr>
            <w:tcW w:w="1696" w:type="dxa"/>
            <w:vAlign w:val="center"/>
          </w:tcPr>
          <w:p w14:paraId="62217F9F" w14:textId="5604176D" w:rsidR="00FA4CF2" w:rsidRPr="00BE2D92" w:rsidRDefault="00040F4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開設希望地区</w:t>
            </w:r>
          </w:p>
        </w:tc>
        <w:tc>
          <w:tcPr>
            <w:tcW w:w="8040" w:type="dxa"/>
            <w:gridSpan w:val="3"/>
          </w:tcPr>
          <w:p w14:paraId="4E9A475A" w14:textId="1E8AA798" w:rsidR="00040F42" w:rsidRPr="00040F42" w:rsidRDefault="00040F42" w:rsidP="00040F42">
            <w:pPr>
              <w:spacing w:line="500" w:lineRule="exact"/>
              <w:ind w:firstLineChars="300" w:firstLine="6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開設</w:t>
            </w:r>
            <w:r w:rsidRPr="00040F42">
              <w:rPr>
                <w:rFonts w:ascii="メイリオ" w:eastAsia="メイリオ" w:hAnsi="メイリオ" w:hint="eastAsia"/>
                <w:sz w:val="20"/>
                <w:szCs w:val="20"/>
              </w:rPr>
              <w:t>希望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040F42">
              <w:rPr>
                <w:rFonts w:ascii="メイリオ" w:eastAsia="メイリオ" w:hAnsi="メイリオ" w:hint="eastAsia"/>
                <w:sz w:val="20"/>
                <w:szCs w:val="20"/>
              </w:rPr>
              <w:t>地区を〇で囲んでください。</w:t>
            </w:r>
          </w:p>
          <w:p w14:paraId="0FBC25F6" w14:textId="1D107A0A" w:rsidR="00FA4CF2" w:rsidRPr="00BE2D92" w:rsidRDefault="00040F42" w:rsidP="00040F42">
            <w:pPr>
              <w:spacing w:line="5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福地地区　　　名川地区　　　南部地区</w:t>
            </w:r>
          </w:p>
        </w:tc>
      </w:tr>
      <w:tr w:rsidR="00FA4CF2" w:rsidRPr="00BE2D92" w14:paraId="4D0BC201" w14:textId="77777777" w:rsidTr="009148C2">
        <w:trPr>
          <w:trHeight w:val="2660"/>
        </w:trPr>
        <w:tc>
          <w:tcPr>
            <w:tcW w:w="1696" w:type="dxa"/>
            <w:vAlign w:val="center"/>
          </w:tcPr>
          <w:p w14:paraId="231783EF" w14:textId="66AE1291" w:rsidR="00FA4CF2" w:rsidRPr="00BE2D92" w:rsidRDefault="00040F42" w:rsidP="00040F42">
            <w:pPr>
              <w:spacing w:line="600" w:lineRule="exact"/>
              <w:jc w:val="distribute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意思確認</w:t>
            </w:r>
          </w:p>
        </w:tc>
        <w:tc>
          <w:tcPr>
            <w:tcW w:w="8040" w:type="dxa"/>
            <w:gridSpan w:val="3"/>
          </w:tcPr>
          <w:p w14:paraId="0798EB4F" w14:textId="42F06C06" w:rsidR="00040F42" w:rsidRDefault="00040F42" w:rsidP="00313BE1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40F42">
              <w:rPr>
                <w:rFonts w:ascii="メイリオ" w:eastAsia="メイリオ" w:hAnsi="メイリオ" w:hint="eastAsia"/>
                <w:sz w:val="22"/>
              </w:rPr>
              <w:t>南部町子どもの居場所試験的開設事業実施要項</w:t>
            </w:r>
            <w:r>
              <w:rPr>
                <w:rFonts w:ascii="メイリオ" w:eastAsia="メイリオ" w:hAnsi="メイリオ" w:hint="eastAsia"/>
                <w:sz w:val="22"/>
              </w:rPr>
              <w:t>及び支援員募集要項の内容を理解し、申し込</w:t>
            </w:r>
            <w:r w:rsidR="009148C2">
              <w:rPr>
                <w:rFonts w:ascii="メイリオ" w:eastAsia="メイリオ" w:hAnsi="メイリオ" w:hint="eastAsia"/>
                <w:sz w:val="22"/>
              </w:rPr>
              <w:t>まれましたか。</w:t>
            </w:r>
          </w:p>
          <w:p w14:paraId="4996B1D6" w14:textId="20E18184" w:rsidR="009148C2" w:rsidRDefault="00040F42" w:rsidP="0026422F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また、</w:t>
            </w:r>
            <w:r w:rsidR="0026422F">
              <w:rPr>
                <w:rFonts w:ascii="メイリオ" w:eastAsia="メイリオ" w:hAnsi="メイリオ" w:hint="eastAsia"/>
                <w:sz w:val="22"/>
              </w:rPr>
              <w:t>あなたは</w:t>
            </w:r>
            <w:r>
              <w:rPr>
                <w:rFonts w:ascii="メイリオ" w:eastAsia="メイリオ" w:hAnsi="メイリオ" w:hint="eastAsia"/>
                <w:sz w:val="22"/>
              </w:rPr>
              <w:t>申し込み代表者</w:t>
            </w:r>
            <w:r w:rsidR="0026422F">
              <w:rPr>
                <w:rFonts w:ascii="メイリオ" w:eastAsia="メイリオ" w:hAnsi="メイリオ" w:hint="eastAsia"/>
                <w:sz w:val="22"/>
              </w:rPr>
              <w:t>であるため、添付した支援員個票の方々の</w:t>
            </w:r>
            <w:r w:rsidR="00313BE1">
              <w:rPr>
                <w:rFonts w:ascii="メイリオ" w:eastAsia="メイリオ" w:hAnsi="メイリオ" w:hint="eastAsia"/>
                <w:sz w:val="22"/>
              </w:rPr>
              <w:t>リーダーとなり</w:t>
            </w:r>
            <w:r w:rsidR="00B62C62">
              <w:rPr>
                <w:rFonts w:ascii="メイリオ" w:eastAsia="メイリオ" w:hAnsi="メイリオ" w:hint="eastAsia"/>
                <w:sz w:val="22"/>
              </w:rPr>
              <w:t>、地域の子供たち</w:t>
            </w:r>
            <w:r w:rsidR="003E65DF">
              <w:rPr>
                <w:rFonts w:ascii="メイリオ" w:eastAsia="メイリオ" w:hAnsi="メイリオ" w:hint="eastAsia"/>
                <w:sz w:val="22"/>
              </w:rPr>
              <w:t>の健全育成にご尽力いただけますか。</w:t>
            </w:r>
          </w:p>
          <w:p w14:paraId="5B27632A" w14:textId="3531464B" w:rsidR="00313BE1" w:rsidRDefault="00040F42" w:rsidP="0026422F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該当する方を〇で囲んでください。</w:t>
            </w:r>
          </w:p>
          <w:p w14:paraId="3E628622" w14:textId="77777777" w:rsidR="009148C2" w:rsidRPr="00313BE1" w:rsidRDefault="009148C2" w:rsidP="0026422F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38E8186" w14:textId="2D3D1FE8" w:rsidR="00FA4CF2" w:rsidRPr="00040F42" w:rsidRDefault="00040F42" w:rsidP="00313BE1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26422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</w:rPr>
              <w:t>はい　　　いいえ</w:t>
            </w:r>
          </w:p>
        </w:tc>
      </w:tr>
    </w:tbl>
    <w:p w14:paraId="40F6EA3D" w14:textId="67764712" w:rsidR="000104D7" w:rsidRDefault="000104D7" w:rsidP="00040F42">
      <w:bookmarkStart w:id="1" w:name="_GoBack"/>
      <w:bookmarkEnd w:id="1"/>
    </w:p>
    <w:sectPr w:rsidR="000104D7" w:rsidSect="002642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40F42"/>
    <w:rsid w:val="000C3A8F"/>
    <w:rsid w:val="00125701"/>
    <w:rsid w:val="0026422F"/>
    <w:rsid w:val="002E6A59"/>
    <w:rsid w:val="00313BE1"/>
    <w:rsid w:val="003E65DF"/>
    <w:rsid w:val="008A1DDA"/>
    <w:rsid w:val="008F0EE8"/>
    <w:rsid w:val="009148C2"/>
    <w:rsid w:val="00A33498"/>
    <w:rsid w:val="00B445DE"/>
    <w:rsid w:val="00B62C62"/>
    <w:rsid w:val="00BE2D92"/>
    <w:rsid w:val="00C27AFE"/>
    <w:rsid w:val="00D670B1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北上隆広</cp:lastModifiedBy>
  <cp:revision>7</cp:revision>
  <cp:lastPrinted>2024-05-31T07:45:00Z</cp:lastPrinted>
  <dcterms:created xsi:type="dcterms:W3CDTF">2024-05-31T07:10:00Z</dcterms:created>
  <dcterms:modified xsi:type="dcterms:W3CDTF">2024-06-02T23:38:00Z</dcterms:modified>
</cp:coreProperties>
</file>