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297E" w:rsidRPr="009D1571" w:rsidRDefault="00D62028">
      <w:pPr>
        <w:rPr>
          <w:rFonts w:ascii="UD デジタル 教科書体 NK-R" w:eastAsia="UD デジタル 教科書体 NK-R" w:hAnsi="BIZ UDゴシック" w:hint="eastAsia"/>
          <w:sz w:val="22"/>
        </w:rPr>
      </w:pPr>
      <w:r w:rsidRPr="009D1571">
        <w:rPr>
          <w:rFonts w:ascii="UD デジタル 教科書体 NK-R" w:eastAsia="UD デジタル 教科書体 NK-R" w:hAnsi="BIZ UDゴシック" w:hint="eastAsia"/>
          <w:sz w:val="22"/>
        </w:rPr>
        <w:t>様式第２号</w:t>
      </w:r>
    </w:p>
    <w:p w:rsidR="0025297E" w:rsidRPr="009D1571" w:rsidRDefault="00D62028">
      <w:pPr>
        <w:jc w:val="right"/>
        <w:rPr>
          <w:rFonts w:ascii="UD デジタル 教科書体 NK-R" w:eastAsia="UD デジタル 教科書体 NK-R" w:hAnsi="BIZ UDゴシック" w:hint="eastAsia"/>
          <w:sz w:val="22"/>
        </w:rPr>
      </w:pPr>
      <w:r w:rsidRPr="009D1571">
        <w:rPr>
          <w:rFonts w:ascii="UD デジタル 教科書体 NK-R" w:eastAsia="UD デジタル 教科書体 NK-R" w:hAnsi="BIZ UDゴシック" w:hint="eastAsia"/>
          <w:sz w:val="22"/>
        </w:rPr>
        <w:t>令和　　年　　月　　日</w:t>
      </w:r>
    </w:p>
    <w:p w:rsidR="0025297E" w:rsidRPr="009D1571" w:rsidRDefault="0025297E">
      <w:pPr>
        <w:ind w:rightChars="400" w:right="840"/>
        <w:rPr>
          <w:rFonts w:ascii="UD デジタル 教科書体 NK-R" w:eastAsia="UD デジタル 教科書体 NK-R" w:hAnsi="BIZ UDゴシック" w:hint="eastAsia"/>
          <w:sz w:val="22"/>
        </w:rPr>
      </w:pPr>
    </w:p>
    <w:p w:rsidR="0025297E" w:rsidRPr="009D1571" w:rsidRDefault="00D62028" w:rsidP="009D1571">
      <w:pPr>
        <w:ind w:rightChars="400" w:right="840"/>
        <w:jc w:val="center"/>
        <w:rPr>
          <w:rFonts w:ascii="UD デジタル 教科書体 NK-R" w:eastAsia="UD デジタル 教科書体 NK-R" w:hAnsi="BIZ UDゴシック" w:hint="eastAsia"/>
          <w:sz w:val="32"/>
        </w:rPr>
      </w:pPr>
      <w:r w:rsidRPr="009D1571">
        <w:rPr>
          <w:rFonts w:ascii="UD デジタル 教科書体 NK-R" w:eastAsia="UD デジタル 教科書体 NK-R" w:hAnsi="BIZ UDゴシック" w:hint="eastAsia"/>
          <w:sz w:val="32"/>
        </w:rPr>
        <w:t xml:space="preserve">入　</w:t>
      </w:r>
      <w:r w:rsidR="009D1571">
        <w:rPr>
          <w:rFonts w:ascii="UD デジタル 教科書体 NK-R" w:eastAsia="UD デジタル 教科書体 NK-R" w:hAnsi="BIZ UDゴシック" w:hint="eastAsia"/>
          <w:sz w:val="32"/>
        </w:rPr>
        <w:t xml:space="preserve">　</w:t>
      </w:r>
      <w:r w:rsidRPr="009D1571">
        <w:rPr>
          <w:rFonts w:ascii="UD デジタル 教科書体 NK-R" w:eastAsia="UD デジタル 教科書体 NK-R" w:hAnsi="BIZ UDゴシック" w:hint="eastAsia"/>
          <w:sz w:val="32"/>
        </w:rPr>
        <w:t xml:space="preserve">札　</w:t>
      </w:r>
      <w:r w:rsidR="009D1571">
        <w:rPr>
          <w:rFonts w:ascii="UD デジタル 教科書体 NK-R" w:eastAsia="UD デジタル 教科書体 NK-R" w:hAnsi="BIZ UDゴシック" w:hint="eastAsia"/>
          <w:sz w:val="32"/>
        </w:rPr>
        <w:t xml:space="preserve">　</w:t>
      </w:r>
      <w:bookmarkStart w:id="0" w:name="_GoBack"/>
      <w:bookmarkEnd w:id="0"/>
      <w:r w:rsidRPr="009D1571">
        <w:rPr>
          <w:rFonts w:ascii="UD デジタル 教科書体 NK-R" w:eastAsia="UD デジタル 教科書体 NK-R" w:hAnsi="BIZ UDゴシック" w:hint="eastAsia"/>
          <w:sz w:val="32"/>
        </w:rPr>
        <w:t>書</w:t>
      </w:r>
    </w:p>
    <w:p w:rsidR="0025297E" w:rsidRPr="009D1571" w:rsidRDefault="0025297E">
      <w:pPr>
        <w:ind w:rightChars="400" w:right="840"/>
        <w:rPr>
          <w:rFonts w:ascii="UD デジタル 教科書体 NK-R" w:eastAsia="UD デジタル 教科書体 NK-R" w:hAnsi="BIZ UDゴシック" w:hint="eastAsia"/>
          <w:sz w:val="22"/>
        </w:rPr>
      </w:pPr>
    </w:p>
    <w:p w:rsidR="0025297E" w:rsidRPr="009D1571" w:rsidRDefault="0025297E">
      <w:pPr>
        <w:ind w:rightChars="400" w:right="840"/>
        <w:rPr>
          <w:rFonts w:ascii="UD デジタル 教科書体 NK-R" w:eastAsia="UD デジタル 教科書体 NK-R" w:hAnsi="BIZ UDゴシック" w:hint="eastAsia"/>
          <w:sz w:val="22"/>
        </w:rPr>
      </w:pPr>
    </w:p>
    <w:p w:rsidR="0025297E" w:rsidRPr="009D1571" w:rsidRDefault="00D62028">
      <w:pPr>
        <w:ind w:rightChars="400" w:right="840"/>
        <w:rPr>
          <w:rFonts w:ascii="UD デジタル 教科書体 NK-R" w:eastAsia="UD デジタル 教科書体 NK-R" w:hAnsi="BIZ UDゴシック" w:hint="eastAsia"/>
          <w:sz w:val="22"/>
        </w:rPr>
      </w:pPr>
      <w:r w:rsidRPr="009D1571">
        <w:rPr>
          <w:rFonts w:ascii="UD デジタル 教科書体 NK-R" w:eastAsia="UD デジタル 教科書体 NK-R" w:hAnsi="BIZ UDゴシック" w:hint="eastAsia"/>
          <w:sz w:val="22"/>
        </w:rPr>
        <w:t>青の煌めきあおもり国スポ南部町実行委員会会長　様</w:t>
      </w:r>
    </w:p>
    <w:p w:rsidR="0025297E" w:rsidRPr="009D1571" w:rsidRDefault="0025297E">
      <w:pPr>
        <w:ind w:rightChars="400" w:right="840"/>
        <w:rPr>
          <w:rFonts w:ascii="UD デジタル 教科書体 NK-R" w:eastAsia="UD デジタル 教科書体 NK-R" w:hAnsi="BIZ UDゴシック" w:hint="eastAsia"/>
          <w:sz w:val="22"/>
        </w:rPr>
      </w:pPr>
    </w:p>
    <w:p w:rsidR="0025297E" w:rsidRPr="009D1571" w:rsidRDefault="0025297E">
      <w:pPr>
        <w:ind w:rightChars="400" w:right="840"/>
        <w:rPr>
          <w:rFonts w:ascii="UD デジタル 教科書体 NK-R" w:eastAsia="UD デジタル 教科書体 NK-R" w:hAnsi="BIZ UDゴシック" w:hint="eastAsia"/>
          <w:sz w:val="22"/>
        </w:rPr>
      </w:pPr>
    </w:p>
    <w:p w:rsidR="0025297E" w:rsidRPr="009D1571" w:rsidRDefault="00D62028">
      <w:pPr>
        <w:ind w:rightChars="400" w:right="840" w:firstLineChars="1700" w:firstLine="3740"/>
        <w:rPr>
          <w:rFonts w:ascii="UD デジタル 教科書体 NK-R" w:eastAsia="UD デジタル 教科書体 NK-R" w:hAnsi="BIZ UDゴシック" w:hint="eastAsia"/>
          <w:sz w:val="22"/>
        </w:rPr>
      </w:pPr>
      <w:r w:rsidRPr="009D1571">
        <w:rPr>
          <w:rFonts w:ascii="UD デジタル 教科書体 NK-R" w:eastAsia="UD デジタル 教科書体 NK-R" w:hAnsi="BIZ UDゴシック" w:hint="eastAsia"/>
          <w:sz w:val="22"/>
        </w:rPr>
        <w:t>（入札者）</w:t>
      </w:r>
    </w:p>
    <w:p w:rsidR="0025297E" w:rsidRPr="009D1571" w:rsidRDefault="00D62028">
      <w:pPr>
        <w:ind w:rightChars="400" w:right="840" w:firstLineChars="1800" w:firstLine="3960"/>
        <w:rPr>
          <w:rFonts w:ascii="UD デジタル 教科書体 NK-R" w:eastAsia="UD デジタル 教科書体 NK-R" w:hAnsi="BIZ UDゴシック" w:hint="eastAsia"/>
          <w:sz w:val="22"/>
        </w:rPr>
      </w:pPr>
      <w:r w:rsidRPr="009D1571">
        <w:rPr>
          <w:rFonts w:ascii="UD デジタル 教科書体 NK-R" w:eastAsia="UD デジタル 教科書体 NK-R" w:hAnsi="BIZ UDゴシック" w:hint="eastAsia"/>
          <w:sz w:val="22"/>
        </w:rPr>
        <w:t>住　　　　所</w:t>
      </w:r>
    </w:p>
    <w:p w:rsidR="0025297E" w:rsidRPr="009D1571" w:rsidRDefault="0025297E">
      <w:pPr>
        <w:ind w:rightChars="400" w:right="840"/>
        <w:rPr>
          <w:rFonts w:ascii="UD デジタル 教科書体 NK-R" w:eastAsia="UD デジタル 教科書体 NK-R" w:hAnsi="BIZ UDゴシック" w:hint="eastAsia"/>
          <w:sz w:val="22"/>
        </w:rPr>
      </w:pPr>
    </w:p>
    <w:p w:rsidR="0025297E" w:rsidRPr="009D1571" w:rsidRDefault="00D62028">
      <w:pPr>
        <w:ind w:rightChars="400" w:right="840" w:firstLineChars="1800" w:firstLine="3960"/>
        <w:rPr>
          <w:rFonts w:ascii="UD デジタル 教科書体 NK-R" w:eastAsia="UD デジタル 教科書体 NK-R" w:hAnsi="BIZ UDゴシック" w:hint="eastAsia"/>
          <w:sz w:val="22"/>
        </w:rPr>
      </w:pPr>
      <w:r w:rsidRPr="009D1571">
        <w:rPr>
          <w:rFonts w:ascii="UD デジタル 教科書体 NK-R" w:eastAsia="UD デジタル 教科書体 NK-R" w:hAnsi="BIZ UDゴシック" w:hint="eastAsia"/>
          <w:sz w:val="22"/>
        </w:rPr>
        <w:t>商号又は名称</w:t>
      </w:r>
    </w:p>
    <w:p w:rsidR="0025297E" w:rsidRPr="009D1571" w:rsidRDefault="0025297E">
      <w:pPr>
        <w:ind w:rightChars="400" w:right="840"/>
        <w:rPr>
          <w:rFonts w:ascii="UD デジタル 教科書体 NK-R" w:eastAsia="UD デジタル 教科書体 NK-R" w:hAnsi="BIZ UDゴシック" w:hint="eastAsia"/>
          <w:sz w:val="22"/>
        </w:rPr>
      </w:pPr>
    </w:p>
    <w:p w:rsidR="0025297E" w:rsidRPr="009D1571" w:rsidRDefault="00D62028">
      <w:pPr>
        <w:ind w:firstLineChars="1800" w:firstLine="3960"/>
        <w:rPr>
          <w:rFonts w:ascii="UD デジタル 教科書体 NK-R" w:eastAsia="UD デジタル 教科書体 NK-R" w:hAnsi="BIZ UDゴシック" w:hint="eastAsia"/>
          <w:sz w:val="22"/>
        </w:rPr>
      </w:pPr>
      <w:r w:rsidRPr="009D1571">
        <w:rPr>
          <w:rFonts w:ascii="UD デジタル 教科書体 NK-R" w:eastAsia="UD デジタル 教科書体 NK-R" w:hAnsi="BIZ UDゴシック" w:hint="eastAsia"/>
          <w:sz w:val="22"/>
        </w:rPr>
        <w:t xml:space="preserve">代表者職氏名　　　　　　　　　　　　　</w:t>
      </w:r>
      <w:r w:rsidR="009D1571">
        <w:rPr>
          <w:rFonts w:ascii="UD デジタル 教科書体 NK-R" w:eastAsia="UD デジタル 教科書体 NK-R" w:hAnsi="BIZ UDゴシック" w:hint="eastAsia"/>
          <w:sz w:val="22"/>
        </w:rPr>
        <w:t xml:space="preserve">　　　　　　　　　　</w:t>
      </w:r>
      <w:r w:rsidRPr="009D1571">
        <w:rPr>
          <w:rFonts w:ascii="UD デジタル 教科書体 NK-R" w:eastAsia="UD デジタル 教科書体 NK-R" w:hAnsi="BIZ UDゴシック" w:hint="eastAsia"/>
          <w:sz w:val="22"/>
        </w:rPr>
        <w:t>㊞</w:t>
      </w:r>
    </w:p>
    <w:p w:rsidR="0025297E" w:rsidRPr="009D1571" w:rsidRDefault="0025297E">
      <w:pPr>
        <w:ind w:firstLineChars="1800" w:firstLine="3960"/>
        <w:rPr>
          <w:rFonts w:ascii="UD デジタル 教科書体 NK-R" w:eastAsia="UD デジタル 教科書体 NK-R" w:hAnsi="BIZ UDゴシック" w:hint="eastAsia"/>
          <w:sz w:val="22"/>
        </w:rPr>
      </w:pPr>
    </w:p>
    <w:p w:rsidR="0025297E" w:rsidRPr="009D1571" w:rsidRDefault="0025297E">
      <w:pPr>
        <w:rPr>
          <w:rFonts w:ascii="UD デジタル 教科書体 NK-R" w:eastAsia="UD デジタル 教科書体 NK-R" w:hAnsi="BIZ UDゴシック" w:hint="eastAsia"/>
          <w:sz w:val="22"/>
        </w:rPr>
      </w:pPr>
    </w:p>
    <w:p w:rsidR="0025297E" w:rsidRPr="009D1571" w:rsidRDefault="0025297E">
      <w:pPr>
        <w:rPr>
          <w:rFonts w:ascii="UD デジタル 教科書体 NK-R" w:eastAsia="UD デジタル 教科書体 NK-R" w:hAnsi="BIZ UDゴシック" w:hint="eastAsia"/>
          <w:sz w:val="22"/>
        </w:rPr>
      </w:pPr>
    </w:p>
    <w:tbl>
      <w:tblPr>
        <w:tblStyle w:val="1"/>
        <w:tblW w:w="8499" w:type="dxa"/>
        <w:tblLayout w:type="fixed"/>
        <w:tblLook w:val="04A0" w:firstRow="1" w:lastRow="0" w:firstColumn="1" w:lastColumn="0" w:noHBand="0" w:noVBand="1"/>
      </w:tblPr>
      <w:tblGrid>
        <w:gridCol w:w="1301"/>
        <w:gridCol w:w="720"/>
        <w:gridCol w:w="721"/>
        <w:gridCol w:w="720"/>
        <w:gridCol w:w="719"/>
        <w:gridCol w:w="720"/>
        <w:gridCol w:w="719"/>
        <w:gridCol w:w="720"/>
        <w:gridCol w:w="720"/>
        <w:gridCol w:w="719"/>
        <w:gridCol w:w="720"/>
      </w:tblGrid>
      <w:tr w:rsidR="0025297E" w:rsidRPr="009D1571">
        <w:trPr>
          <w:trHeight w:val="360"/>
        </w:trPr>
        <w:tc>
          <w:tcPr>
            <w:tcW w:w="1416" w:type="dxa"/>
            <w:vMerge w:val="restart"/>
            <w:tcBorders>
              <w:right w:val="single" w:sz="4" w:space="0" w:color="auto"/>
            </w:tcBorders>
            <w:vAlign w:val="center"/>
          </w:tcPr>
          <w:p w:rsidR="0025297E" w:rsidRPr="009D1571" w:rsidRDefault="00D62028">
            <w:pPr>
              <w:jc w:val="center"/>
              <w:rPr>
                <w:rFonts w:ascii="UD デジタル 教科書体 NK-R" w:eastAsia="UD デジタル 教科書体 NK-R" w:hAnsi="BIZ UDゴシック" w:hint="eastAsia"/>
              </w:rPr>
            </w:pPr>
            <w:r w:rsidRPr="009D1571">
              <w:rPr>
                <w:rFonts w:ascii="UD デジタル 教科書体 NK-R" w:eastAsia="UD デジタル 教科書体 NK-R" w:hAnsi="BIZ UDゴシック" w:hint="eastAsia"/>
              </w:rPr>
              <w:t>入札金額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25297E" w:rsidRPr="009D1571" w:rsidRDefault="0025297E">
            <w:pPr>
              <w:rPr>
                <w:rFonts w:ascii="UD デジタル 教科書体 NK-R" w:eastAsia="UD デジタル 教科書体 NK-R" w:hint="eastAsia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25297E" w:rsidRPr="009D1571" w:rsidRDefault="00D62028">
            <w:pPr>
              <w:jc w:val="right"/>
              <w:rPr>
                <w:rFonts w:ascii="UD デジタル 教科書体 NK-R" w:eastAsia="UD デジタル 教科書体 NK-R" w:hAnsi="BIZ UDゴシック" w:hint="eastAsia"/>
              </w:rPr>
            </w:pPr>
            <w:r w:rsidRPr="009D1571">
              <w:rPr>
                <w:rFonts w:ascii="UD デジタル 教科書体 NK-R" w:eastAsia="UD デジタル 教科書体 NK-R" w:hAnsi="BIZ UDゴシック" w:hint="eastAsia"/>
              </w:rPr>
              <w:t>億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25297E" w:rsidRPr="009D1571" w:rsidRDefault="00D62028">
            <w:pPr>
              <w:jc w:val="right"/>
              <w:rPr>
                <w:rFonts w:ascii="UD デジタル 教科書体 NK-R" w:eastAsia="UD デジタル 教科書体 NK-R" w:hAnsi="BIZ UDゴシック" w:hint="eastAsia"/>
              </w:rPr>
            </w:pPr>
            <w:r w:rsidRPr="009D1571">
              <w:rPr>
                <w:rFonts w:ascii="UD デジタル 教科書体 NK-R" w:eastAsia="UD デジタル 教科書体 NK-R" w:hAnsi="BIZ UDゴシック" w:hint="eastAsia"/>
              </w:rPr>
              <w:t>千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25297E" w:rsidRPr="009D1571" w:rsidRDefault="00D62028">
            <w:pPr>
              <w:jc w:val="right"/>
              <w:rPr>
                <w:rFonts w:ascii="UD デジタル 教科書体 NK-R" w:eastAsia="UD デジタル 教科書体 NK-R" w:hAnsi="BIZ UDゴシック" w:hint="eastAsia"/>
              </w:rPr>
            </w:pPr>
            <w:r w:rsidRPr="009D1571">
              <w:rPr>
                <w:rFonts w:ascii="UD デジタル 教科書体 NK-R" w:eastAsia="UD デジタル 教科書体 NK-R" w:hAnsi="BIZ UDゴシック" w:hint="eastAsia"/>
              </w:rPr>
              <w:t>百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25297E" w:rsidRPr="009D1571" w:rsidRDefault="00D62028">
            <w:pPr>
              <w:jc w:val="right"/>
              <w:rPr>
                <w:rFonts w:ascii="UD デジタル 教科書体 NK-R" w:eastAsia="UD デジタル 教科書体 NK-R" w:hAnsi="BIZ UDゴシック" w:hint="eastAsia"/>
              </w:rPr>
            </w:pPr>
            <w:r w:rsidRPr="009D1571">
              <w:rPr>
                <w:rFonts w:ascii="UD デジタル 教科書体 NK-R" w:eastAsia="UD デジタル 教科書体 NK-R" w:hAnsi="BIZ UDゴシック" w:hint="eastAsia"/>
              </w:rPr>
              <w:t>十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25297E" w:rsidRPr="009D1571" w:rsidRDefault="00D62028">
            <w:pPr>
              <w:jc w:val="right"/>
              <w:rPr>
                <w:rFonts w:ascii="UD デジタル 教科書体 NK-R" w:eastAsia="UD デジタル 教科書体 NK-R" w:hAnsi="BIZ UDゴシック" w:hint="eastAsia"/>
              </w:rPr>
            </w:pPr>
            <w:r w:rsidRPr="009D1571">
              <w:rPr>
                <w:rFonts w:ascii="UD デジタル 教科書体 NK-R" w:eastAsia="UD デジタル 教科書体 NK-R" w:hAnsi="BIZ UDゴシック" w:hint="eastAsia"/>
              </w:rPr>
              <w:t>万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25297E" w:rsidRPr="009D1571" w:rsidRDefault="00D62028">
            <w:pPr>
              <w:jc w:val="right"/>
              <w:rPr>
                <w:rFonts w:ascii="UD デジタル 教科書体 NK-R" w:eastAsia="UD デジタル 教科書体 NK-R" w:hAnsi="BIZ UDゴシック" w:hint="eastAsia"/>
              </w:rPr>
            </w:pPr>
            <w:r w:rsidRPr="009D1571">
              <w:rPr>
                <w:rFonts w:ascii="UD デジタル 教科書体 NK-R" w:eastAsia="UD デジタル 教科書体 NK-R" w:hAnsi="BIZ UDゴシック" w:hint="eastAsia"/>
              </w:rPr>
              <w:t>千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25297E" w:rsidRPr="009D1571" w:rsidRDefault="00D62028">
            <w:pPr>
              <w:jc w:val="right"/>
              <w:rPr>
                <w:rFonts w:ascii="UD デジタル 教科書体 NK-R" w:eastAsia="UD デジタル 教科書体 NK-R" w:hAnsi="BIZ UDゴシック" w:hint="eastAsia"/>
              </w:rPr>
            </w:pPr>
            <w:r w:rsidRPr="009D1571">
              <w:rPr>
                <w:rFonts w:ascii="UD デジタル 教科書体 NK-R" w:eastAsia="UD デジタル 教科書体 NK-R" w:hAnsi="BIZ UDゴシック" w:hint="eastAsia"/>
              </w:rPr>
              <w:t>百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25297E" w:rsidRPr="009D1571" w:rsidRDefault="00D62028">
            <w:pPr>
              <w:jc w:val="right"/>
              <w:rPr>
                <w:rFonts w:ascii="UD デジタル 教科書体 NK-R" w:eastAsia="UD デジタル 教科書体 NK-R" w:hAnsi="BIZ UDゴシック" w:hint="eastAsia"/>
              </w:rPr>
            </w:pPr>
            <w:r w:rsidRPr="009D1571">
              <w:rPr>
                <w:rFonts w:ascii="UD デジタル 教科書体 NK-R" w:eastAsia="UD デジタル 教科書体 NK-R" w:hAnsi="BIZ UDゴシック" w:hint="eastAsia"/>
              </w:rPr>
              <w:t>十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:rsidR="0025297E" w:rsidRPr="009D1571" w:rsidRDefault="00D62028">
            <w:pPr>
              <w:jc w:val="right"/>
              <w:rPr>
                <w:rFonts w:ascii="UD デジタル 教科書体 NK-R" w:eastAsia="UD デジタル 教科書体 NK-R" w:hAnsi="BIZ UDゴシック" w:hint="eastAsia"/>
              </w:rPr>
            </w:pPr>
            <w:r w:rsidRPr="009D1571">
              <w:rPr>
                <w:rFonts w:ascii="UD デジタル 教科書体 NK-R" w:eastAsia="UD デジタル 教科書体 NK-R" w:hAnsi="BIZ UDゴシック" w:hint="eastAsia"/>
              </w:rPr>
              <w:t>円</w:t>
            </w:r>
          </w:p>
        </w:tc>
      </w:tr>
      <w:tr w:rsidR="0025297E" w:rsidRPr="009D1571">
        <w:trPr>
          <w:trHeight w:val="700"/>
        </w:trPr>
        <w:tc>
          <w:tcPr>
            <w:tcW w:w="1416" w:type="dxa"/>
            <w:vMerge/>
            <w:vAlign w:val="center"/>
          </w:tcPr>
          <w:p w:rsidR="0025297E" w:rsidRPr="009D1571" w:rsidRDefault="0025297E">
            <w:pPr>
              <w:rPr>
                <w:rFonts w:ascii="UD デジタル 教科書体 NK-R" w:eastAsia="UD デジタル 教科書体 NK-R" w:hint="eastAsia"/>
              </w:rPr>
            </w:pPr>
          </w:p>
        </w:tc>
        <w:tc>
          <w:tcPr>
            <w:tcW w:w="772" w:type="dxa"/>
            <w:tcBorders>
              <w:top w:val="nil"/>
            </w:tcBorders>
          </w:tcPr>
          <w:p w:rsidR="0025297E" w:rsidRPr="009D1571" w:rsidRDefault="0025297E">
            <w:pPr>
              <w:rPr>
                <w:rFonts w:ascii="UD デジタル 教科書体 NK-R" w:eastAsia="UD デジタル 教科書体 NK-R" w:hint="eastAsia"/>
              </w:rPr>
            </w:pPr>
          </w:p>
        </w:tc>
        <w:tc>
          <w:tcPr>
            <w:tcW w:w="773" w:type="dxa"/>
            <w:tcBorders>
              <w:top w:val="nil"/>
            </w:tcBorders>
          </w:tcPr>
          <w:p w:rsidR="0025297E" w:rsidRPr="009D1571" w:rsidRDefault="0025297E">
            <w:pPr>
              <w:jc w:val="right"/>
              <w:rPr>
                <w:rFonts w:ascii="UD デジタル 教科書体 NK-R" w:eastAsia="UD デジタル 教科書体 NK-R" w:hAnsi="BIZ UDゴシック" w:hint="eastAsia"/>
              </w:rPr>
            </w:pPr>
          </w:p>
        </w:tc>
        <w:tc>
          <w:tcPr>
            <w:tcW w:w="773" w:type="dxa"/>
            <w:tcBorders>
              <w:top w:val="nil"/>
            </w:tcBorders>
          </w:tcPr>
          <w:p w:rsidR="0025297E" w:rsidRPr="009D1571" w:rsidRDefault="0025297E">
            <w:pPr>
              <w:jc w:val="right"/>
              <w:rPr>
                <w:rFonts w:ascii="UD デジタル 教科書体 NK-R" w:eastAsia="UD デジタル 教科書体 NK-R" w:hAnsi="BIZ UDゴシック" w:hint="eastAsia"/>
              </w:rPr>
            </w:pPr>
          </w:p>
        </w:tc>
        <w:tc>
          <w:tcPr>
            <w:tcW w:w="772" w:type="dxa"/>
            <w:tcBorders>
              <w:top w:val="nil"/>
            </w:tcBorders>
          </w:tcPr>
          <w:p w:rsidR="0025297E" w:rsidRPr="009D1571" w:rsidRDefault="0025297E">
            <w:pPr>
              <w:jc w:val="right"/>
              <w:rPr>
                <w:rFonts w:ascii="UD デジタル 教科書体 NK-R" w:eastAsia="UD デジタル 教科書体 NK-R" w:hAnsi="BIZ UDゴシック" w:hint="eastAsia"/>
              </w:rPr>
            </w:pPr>
          </w:p>
        </w:tc>
        <w:tc>
          <w:tcPr>
            <w:tcW w:w="773" w:type="dxa"/>
            <w:tcBorders>
              <w:top w:val="nil"/>
            </w:tcBorders>
          </w:tcPr>
          <w:p w:rsidR="0025297E" w:rsidRPr="009D1571" w:rsidRDefault="0025297E">
            <w:pPr>
              <w:jc w:val="right"/>
              <w:rPr>
                <w:rFonts w:ascii="UD デジタル 教科書体 NK-R" w:eastAsia="UD デジタル 教科書体 NK-R" w:hAnsi="BIZ UDゴシック" w:hint="eastAsia"/>
              </w:rPr>
            </w:pPr>
          </w:p>
        </w:tc>
        <w:tc>
          <w:tcPr>
            <w:tcW w:w="772" w:type="dxa"/>
            <w:tcBorders>
              <w:top w:val="nil"/>
            </w:tcBorders>
          </w:tcPr>
          <w:p w:rsidR="0025297E" w:rsidRPr="009D1571" w:rsidRDefault="0025297E">
            <w:pPr>
              <w:jc w:val="right"/>
              <w:rPr>
                <w:rFonts w:ascii="UD デジタル 教科書体 NK-R" w:eastAsia="UD デジタル 教科書体 NK-R" w:hAnsi="BIZ UDゴシック" w:hint="eastAsia"/>
              </w:rPr>
            </w:pPr>
          </w:p>
        </w:tc>
        <w:tc>
          <w:tcPr>
            <w:tcW w:w="773" w:type="dxa"/>
            <w:tcBorders>
              <w:top w:val="nil"/>
            </w:tcBorders>
          </w:tcPr>
          <w:p w:rsidR="0025297E" w:rsidRPr="009D1571" w:rsidRDefault="0025297E">
            <w:pPr>
              <w:jc w:val="right"/>
              <w:rPr>
                <w:rFonts w:ascii="UD デジタル 教科書体 NK-R" w:eastAsia="UD デジタル 教科書体 NK-R" w:hAnsi="BIZ UDゴシック" w:hint="eastAsia"/>
              </w:rPr>
            </w:pPr>
          </w:p>
        </w:tc>
        <w:tc>
          <w:tcPr>
            <w:tcW w:w="773" w:type="dxa"/>
            <w:tcBorders>
              <w:top w:val="nil"/>
            </w:tcBorders>
          </w:tcPr>
          <w:p w:rsidR="0025297E" w:rsidRPr="009D1571" w:rsidRDefault="0025297E">
            <w:pPr>
              <w:jc w:val="right"/>
              <w:rPr>
                <w:rFonts w:ascii="UD デジタル 教科書体 NK-R" w:eastAsia="UD デジタル 教科書体 NK-R" w:hAnsi="BIZ UDゴシック" w:hint="eastAsia"/>
              </w:rPr>
            </w:pPr>
          </w:p>
        </w:tc>
        <w:tc>
          <w:tcPr>
            <w:tcW w:w="772" w:type="dxa"/>
            <w:tcBorders>
              <w:top w:val="nil"/>
            </w:tcBorders>
          </w:tcPr>
          <w:p w:rsidR="0025297E" w:rsidRPr="009D1571" w:rsidRDefault="0025297E">
            <w:pPr>
              <w:jc w:val="right"/>
              <w:rPr>
                <w:rFonts w:ascii="UD デジタル 教科書体 NK-R" w:eastAsia="UD デジタル 教科書体 NK-R" w:hAnsi="BIZ UDゴシック" w:hint="eastAsia"/>
              </w:rPr>
            </w:pPr>
          </w:p>
        </w:tc>
        <w:tc>
          <w:tcPr>
            <w:tcW w:w="773" w:type="dxa"/>
            <w:tcBorders>
              <w:top w:val="nil"/>
            </w:tcBorders>
          </w:tcPr>
          <w:p w:rsidR="0025297E" w:rsidRPr="009D1571" w:rsidRDefault="0025297E">
            <w:pPr>
              <w:jc w:val="right"/>
              <w:rPr>
                <w:rFonts w:ascii="UD デジタル 教科書体 NK-R" w:eastAsia="UD デジタル 教科書体 NK-R" w:hAnsi="BIZ UDゴシック" w:hint="eastAsia"/>
              </w:rPr>
            </w:pPr>
          </w:p>
        </w:tc>
      </w:tr>
    </w:tbl>
    <w:p w:rsidR="0025297E" w:rsidRPr="009D1571" w:rsidRDefault="00D62028">
      <w:pPr>
        <w:rPr>
          <w:rFonts w:ascii="UD デジタル 教科書体 NK-R" w:eastAsia="UD デジタル 教科書体 NK-R" w:hAnsi="BIZ UDゴシック" w:hint="eastAsia"/>
          <w:sz w:val="22"/>
        </w:rPr>
      </w:pPr>
      <w:r w:rsidRPr="009D1571">
        <w:rPr>
          <w:rFonts w:ascii="UD デジタル 教科書体 NK-R" w:eastAsia="UD デジタル 教科書体 NK-R" w:hAnsi="BIZ UDゴシック" w:hint="eastAsia"/>
          <w:sz w:val="22"/>
        </w:rPr>
        <w:t>※入札金額の前に￥マークを付すこと。</w:t>
      </w:r>
    </w:p>
    <w:p w:rsidR="0025297E" w:rsidRPr="009D1571" w:rsidRDefault="0025297E">
      <w:pPr>
        <w:rPr>
          <w:rFonts w:ascii="UD デジタル 教科書体 NK-R" w:eastAsia="UD デジタル 教科書体 NK-R" w:hAnsi="BIZ UDゴシック" w:hint="eastAsia"/>
          <w:sz w:val="22"/>
        </w:rPr>
      </w:pPr>
    </w:p>
    <w:p w:rsidR="0025297E" w:rsidRPr="009D1571" w:rsidRDefault="0025297E">
      <w:pPr>
        <w:rPr>
          <w:rFonts w:ascii="UD デジタル 教科書体 NK-R" w:eastAsia="UD デジタル 教科書体 NK-R" w:hAnsi="BIZ UDゴシック" w:hint="eastAsia"/>
          <w:sz w:val="22"/>
        </w:rPr>
      </w:pPr>
    </w:p>
    <w:p w:rsidR="0025297E" w:rsidRPr="009D1571" w:rsidRDefault="00D62028" w:rsidP="009D1571">
      <w:pPr>
        <w:rPr>
          <w:rFonts w:ascii="UD デジタル 教科書体 NK-R" w:eastAsia="UD デジタル 教科書体 NK-R" w:hAnsi="BIZ UDゴシック" w:hint="eastAsia"/>
          <w:sz w:val="22"/>
        </w:rPr>
      </w:pPr>
      <w:r w:rsidRPr="009D1571">
        <w:rPr>
          <w:rFonts w:ascii="UD デジタル 教科書体 NK-R" w:eastAsia="UD デジタル 教科書体 NK-R" w:hAnsi="BIZ UDゴシック" w:hint="eastAsia"/>
          <w:sz w:val="22"/>
        </w:rPr>
        <w:t xml:space="preserve">１　業 務 名　　</w:t>
      </w:r>
      <w:r w:rsidR="009D1571" w:rsidRPr="009D1571">
        <w:rPr>
          <w:rFonts w:ascii="UD デジタル 教科書体 NK-R" w:eastAsia="UD デジタル 教科書体 NK-R" w:hAnsi="ＭＳ ゴシック" w:cs="BIZUDPゴシック" w:hint="eastAsia"/>
          <w:sz w:val="24"/>
        </w:rPr>
        <w:t>青の煌めきあおもり国スポサッカー競技会場設営・撤去等業務</w:t>
      </w:r>
    </w:p>
    <w:p w:rsidR="0025297E" w:rsidRPr="009D1571" w:rsidRDefault="0025297E">
      <w:pPr>
        <w:rPr>
          <w:rFonts w:ascii="UD デジタル 教科書体 NK-R" w:eastAsia="UD デジタル 教科書体 NK-R" w:hAnsi="BIZ UDゴシック" w:hint="eastAsia"/>
          <w:sz w:val="22"/>
        </w:rPr>
      </w:pPr>
    </w:p>
    <w:p w:rsidR="0025297E" w:rsidRPr="009D1571" w:rsidRDefault="00D62028">
      <w:pPr>
        <w:rPr>
          <w:rFonts w:ascii="UD デジタル 教科書体 NK-R" w:eastAsia="UD デジタル 教科書体 NK-R" w:hAnsi="BIZ UDゴシック" w:hint="eastAsia"/>
          <w:sz w:val="22"/>
        </w:rPr>
      </w:pPr>
      <w:r w:rsidRPr="009D1571">
        <w:rPr>
          <w:rFonts w:ascii="UD デジタル 教科書体 NK-R" w:eastAsia="UD デジタル 教科書体 NK-R" w:hAnsi="BIZ UDゴシック" w:hint="eastAsia"/>
          <w:sz w:val="22"/>
        </w:rPr>
        <w:t>２　業務場所　　ふるさと運動公園</w:t>
      </w:r>
    </w:p>
    <w:p w:rsidR="0025297E" w:rsidRPr="009D1571" w:rsidRDefault="0025297E">
      <w:pPr>
        <w:rPr>
          <w:rFonts w:ascii="UD デジタル 教科書体 NK-R" w:eastAsia="UD デジタル 教科書体 NK-R" w:hAnsi="BIZ UDゴシック" w:hint="eastAsia"/>
          <w:sz w:val="22"/>
        </w:rPr>
      </w:pPr>
    </w:p>
    <w:p w:rsidR="0025297E" w:rsidRPr="009D1571" w:rsidRDefault="0025297E">
      <w:pPr>
        <w:rPr>
          <w:rFonts w:ascii="UD デジタル 教科書体 NK-R" w:eastAsia="UD デジタル 教科書体 NK-R" w:hAnsi="BIZ UDゴシック" w:hint="eastAsia"/>
          <w:sz w:val="22"/>
        </w:rPr>
      </w:pPr>
    </w:p>
    <w:p w:rsidR="0025297E" w:rsidRPr="009D1571" w:rsidRDefault="009403B4">
      <w:pPr>
        <w:rPr>
          <w:rFonts w:ascii="UD デジタル 教科書体 NK-R" w:eastAsia="UD デジタル 教科書体 NK-R" w:hAnsi="BIZ UDゴシック" w:hint="eastAsia"/>
          <w:sz w:val="22"/>
        </w:rPr>
      </w:pPr>
      <w:r w:rsidRPr="009D1571">
        <w:rPr>
          <w:rFonts w:ascii="UD デジタル 教科書体 NK-R" w:eastAsia="UD デジタル 教科書体 NK-R" w:hAnsi="BIZ UDゴシック" w:hint="eastAsia"/>
          <w:sz w:val="22"/>
        </w:rPr>
        <w:t>内訳明細書</w:t>
      </w:r>
      <w:r w:rsidR="00D62028" w:rsidRPr="009D1571">
        <w:rPr>
          <w:rFonts w:ascii="UD デジタル 教科書体 NK-R" w:eastAsia="UD デジタル 教科書体 NK-R" w:hAnsi="BIZ UDゴシック" w:hint="eastAsia"/>
          <w:sz w:val="22"/>
        </w:rPr>
        <w:t>、仕様書、その他の条件及び南部町財務規則を承知し、上記のとおり入札します。</w:t>
      </w:r>
    </w:p>
    <w:p w:rsidR="0025297E" w:rsidRPr="009D1571" w:rsidRDefault="0025297E">
      <w:pPr>
        <w:rPr>
          <w:rFonts w:ascii="UD デジタル 教科書体 NK-R" w:eastAsia="UD デジタル 教科書体 NK-R" w:hAnsi="BIZ UDゴシック" w:hint="eastAsia"/>
          <w:sz w:val="22"/>
        </w:rPr>
      </w:pPr>
    </w:p>
    <w:p w:rsidR="0025297E" w:rsidRPr="009D1571" w:rsidRDefault="0025297E">
      <w:pPr>
        <w:rPr>
          <w:rFonts w:ascii="UD デジタル 教科書体 NK-R" w:eastAsia="UD デジタル 教科書体 NK-R" w:hAnsi="BIZ UDゴシック" w:hint="eastAsia"/>
          <w:sz w:val="22"/>
        </w:rPr>
      </w:pPr>
    </w:p>
    <w:p w:rsidR="0025297E" w:rsidRPr="009D1571" w:rsidRDefault="0025297E">
      <w:pPr>
        <w:rPr>
          <w:rFonts w:ascii="UD デジタル 教科書体 NK-R" w:eastAsia="UD デジタル 教科書体 NK-R" w:hAnsi="BIZ UDゴシック" w:hint="eastAsia"/>
          <w:sz w:val="22"/>
        </w:rPr>
      </w:pPr>
    </w:p>
    <w:sectPr w:rsidR="0025297E" w:rsidRPr="009D1571">
      <w:pgSz w:w="11906" w:h="16838"/>
      <w:pgMar w:top="1985" w:right="1417" w:bottom="1701" w:left="1417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5B69" w:rsidRDefault="00D62028">
      <w:r>
        <w:separator/>
      </w:r>
    </w:p>
  </w:endnote>
  <w:endnote w:type="continuationSeparator" w:id="0">
    <w:p w:rsidR="00AD5B69" w:rsidRDefault="00D62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UDPゴシック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5B69" w:rsidRDefault="00D62028">
      <w:r>
        <w:separator/>
      </w:r>
    </w:p>
  </w:footnote>
  <w:footnote w:type="continuationSeparator" w:id="0">
    <w:p w:rsidR="00AD5B69" w:rsidRDefault="00D620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hyphenationZone w:val="0"/>
  <w:defaultTableStyle w:val="1"/>
  <w:drawingGridHorizontalSpacing w:val="2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97E"/>
    <w:rsid w:val="0025297E"/>
    <w:rsid w:val="009403B4"/>
    <w:rsid w:val="009D1571"/>
    <w:rsid w:val="00AD5B69"/>
    <w:rsid w:val="00D62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3DBAF7"/>
  <w15:chartTrackingRefBased/>
  <w15:docId w15:val="{DF300AE7-AE4D-43C7-95F2-E74C737D0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403B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403B4"/>
  </w:style>
  <w:style w:type="paragraph" w:styleId="a7">
    <w:name w:val="footer"/>
    <w:basedOn w:val="a"/>
    <w:link w:val="a8"/>
    <w:uiPriority w:val="99"/>
    <w:unhideWhenUsed/>
    <w:rsid w:val="009403B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403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小村良伸</dc:creator>
  <cp:lastModifiedBy>小村良伸</cp:lastModifiedBy>
  <cp:revision>2</cp:revision>
  <dcterms:created xsi:type="dcterms:W3CDTF">2026-05-20T23:41:00Z</dcterms:created>
  <dcterms:modified xsi:type="dcterms:W3CDTF">2026-05-20T23:41:00Z</dcterms:modified>
</cp:coreProperties>
</file>